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71" w:rsidRPr="00EA1A71" w:rsidRDefault="00EA1A71" w:rsidP="00EA1A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нститут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јавно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здравље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рбије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1" w:name="__DdeLink__372_1912227636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„</w:t>
      </w:r>
      <w:bookmarkEnd w:id="1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р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илан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овановић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атут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 Ц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ентар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промоцију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здравља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 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мрежа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института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завода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јавно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здравље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у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епублици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рбији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расписују</w:t>
      </w:r>
      <w:proofErr w:type="spellEnd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A1A71" w:rsidRPr="00EA1A71" w:rsidRDefault="00EA1A71" w:rsidP="00EA1A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A1A71" w:rsidRPr="00EA1A71" w:rsidRDefault="00EA1A71" w:rsidP="00EA1A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A1A71" w:rsidRPr="00EA1A71" w:rsidRDefault="00EA1A71" w:rsidP="008836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КОНКУРС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 ИЗБОР НАЈБОЉИХ ЛИКОВНИХ И ЛИТЕРАРНИХ РАДОВА НА ТЕМУ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:rsidR="00EA1A71" w:rsidRPr="00EA1A71" w:rsidRDefault="00EA1A71" w:rsidP="008836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1A1617"/>
          <w:sz w:val="24"/>
          <w:szCs w:val="24"/>
          <w:lang w:val="sr-Cyrl-RS"/>
        </w:rPr>
      </w:pPr>
      <w:r w:rsidRPr="00EA1A71">
        <w:rPr>
          <w:rFonts w:ascii="Times New Roman" w:eastAsia="Times New Roman" w:hAnsi="Times New Roman" w:cs="Times New Roman"/>
          <w:b/>
          <w:bCs/>
          <w:color w:val="1A1617"/>
          <w:sz w:val="24"/>
          <w:szCs w:val="24"/>
          <w:lang w:val="en-US"/>
        </w:rPr>
        <w:t xml:space="preserve">„ПРАВИЛНА ИСХРАНА </w:t>
      </w:r>
      <w:proofErr w:type="gramStart"/>
      <w:r w:rsidRPr="00EA1A71">
        <w:rPr>
          <w:rFonts w:ascii="Times New Roman" w:eastAsia="Times New Roman" w:hAnsi="Times New Roman" w:cs="Times New Roman"/>
          <w:b/>
          <w:bCs/>
          <w:color w:val="1A1617"/>
          <w:sz w:val="24"/>
          <w:szCs w:val="24"/>
          <w:lang w:val="en-US"/>
        </w:rPr>
        <w:t>–  ДОСТУПНА</w:t>
      </w:r>
      <w:proofErr w:type="gramEnd"/>
      <w:r w:rsidRPr="00EA1A71">
        <w:rPr>
          <w:rFonts w:ascii="Times New Roman" w:eastAsia="Times New Roman" w:hAnsi="Times New Roman" w:cs="Times New Roman"/>
          <w:b/>
          <w:bCs/>
          <w:color w:val="1A1617"/>
          <w:sz w:val="24"/>
          <w:szCs w:val="24"/>
          <w:lang w:val="en-US"/>
        </w:rPr>
        <w:t xml:space="preserve"> И ПРИСТУПАЧНА СВИМА. ЗА СВЕТ БЕЗ ГЛАДИ</w:t>
      </w:r>
      <w:r w:rsidRPr="00EA1A71">
        <w:rPr>
          <w:rFonts w:ascii="Times New Roman" w:eastAsia="Times New Roman" w:hAnsi="Times New Roman" w:cs="Times New Roman"/>
          <w:b/>
          <w:bCs/>
          <w:color w:val="1A1617"/>
          <w:sz w:val="24"/>
          <w:szCs w:val="24"/>
          <w:lang w:val="sr-Cyrl-RS"/>
        </w:rPr>
        <w:t>”</w:t>
      </w:r>
    </w:p>
    <w:p w:rsidR="00EA1A71" w:rsidRPr="00EA1A71" w:rsidRDefault="00EA1A71" w:rsidP="00EA1A7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EA1A71" w:rsidRPr="00EA1A71" w:rsidRDefault="00EA1A71" w:rsidP="00B759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</w:pP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Конкурс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је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део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кампање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Октобар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–</w:t>
      </w:r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месец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правилне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исхране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и 16.</w:t>
      </w:r>
      <w:r w:rsidRPr="00EA1A71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</w:t>
      </w:r>
      <w:proofErr w:type="spellStart"/>
      <w:proofErr w:type="gram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октобар</w:t>
      </w:r>
      <w:proofErr w:type="spellEnd"/>
      <w:proofErr w:type="gram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– </w:t>
      </w:r>
      <w:r w:rsidRPr="00EA1A71">
        <w:rPr>
          <w:rFonts w:ascii="Times New Roman" w:eastAsia="Times New Roman" w:hAnsi="Times New Roman" w:cs="Times New Roman"/>
          <w:sz w:val="24"/>
          <w:szCs w:val="20"/>
          <w:lang w:val="sr-Cyrl-RS"/>
        </w:rPr>
        <w:t>С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ветски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дан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хране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и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намењен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је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деци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из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предшколских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установа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и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ученицима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основних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школа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у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Републици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Србији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.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Циљ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конкурса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је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да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се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подстакне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здравственоваспитни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рад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у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предшколским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установама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и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основним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школама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тему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развијања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правилних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навика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у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исхрани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.</w:t>
      </w:r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Формирање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правилних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навика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у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исхрани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је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важно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од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најранијег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узраста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,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посебно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када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је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реч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о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редовности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оброка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током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дана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,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разноврсности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и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количинама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намирница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које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се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користе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у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исхрани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,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начину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њихове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производње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,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транспорта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,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чувања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и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припреме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.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Савремен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начин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живота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донео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је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и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промену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у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начину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исхране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који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карактеришу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нередовни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оброци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,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већи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унос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тзв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. </w:t>
      </w:r>
      <w:proofErr w:type="spellStart"/>
      <w:proofErr w:type="gram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брзе</w:t>
      </w:r>
      <w:proofErr w:type="spellEnd"/>
      <w:proofErr w:type="gram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хране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,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мањи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унос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поврћа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и </w:t>
      </w:r>
      <w:proofErr w:type="spellStart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воћа</w:t>
      </w:r>
      <w:proofErr w:type="spellEnd"/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. </w:t>
      </w:r>
    </w:p>
    <w:p w:rsidR="00EA1A71" w:rsidRPr="00EA1A71" w:rsidRDefault="00EA1A71" w:rsidP="00B759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</w:pPr>
    </w:p>
    <w:p w:rsidR="00EA1A71" w:rsidRPr="00EA1A71" w:rsidRDefault="00EA1A71" w:rsidP="00B759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proofErr w:type="spellStart"/>
      <w:proofErr w:type="gram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По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три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најбоља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ликовна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рада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у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категорији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предшколски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узраст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и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по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три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најбоља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литерарна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и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ликовна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рада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у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категорији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ученика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sr-Cyrl-RS"/>
        </w:rPr>
        <w:t>(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узраст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I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sr-Cyrl-RS"/>
        </w:rPr>
        <w:t>–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IV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разред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основне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школе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и V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sr-Cyrl-RS"/>
        </w:rPr>
        <w:t>–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VIII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разред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основне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школе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sr-Cyrl-RS"/>
        </w:rPr>
        <w:t>)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,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предшколске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установе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и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школе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могу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да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доставе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окружном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заводу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/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институту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за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јавно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здравље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,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Центру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за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промоцију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здравља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,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са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назнаком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 „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За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наградни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конкурс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Октобар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месец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правилне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исхране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”,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до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среде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9.</w:t>
      </w:r>
      <w:proofErr w:type="gram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proofErr w:type="gram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октобра</w:t>
      </w:r>
      <w:proofErr w:type="spellEnd"/>
      <w:proofErr w:type="gram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2019. </w:t>
      </w:r>
      <w:proofErr w:type="spellStart"/>
      <w:proofErr w:type="gram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године</w:t>
      </w:r>
      <w:proofErr w:type="spellEnd"/>
      <w:proofErr w:type="gram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.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Ликовни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радови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би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требало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да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буду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урађени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на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папиру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,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формата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максимално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до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35 </w:t>
      </w:r>
      <w:r w:rsidR="009E27CA"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cm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пута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50 cm. </w:t>
      </w:r>
    </w:p>
    <w:p w:rsidR="00EA1A71" w:rsidRPr="00EA1A71" w:rsidRDefault="00EA1A71" w:rsidP="00B759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EA1A71" w:rsidRPr="00EA1A71" w:rsidRDefault="00EA1A71" w:rsidP="00B759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</w:pP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Најбољи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радови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на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нивоу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округа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биће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достављени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Центру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за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промоцију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здравља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Института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за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јавно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здравље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Србије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„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Др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Милан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Јовановић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Батут</w:t>
      </w:r>
      <w:proofErr w:type="spellEnd"/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”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0"/>
          <w:lang w:val="en-US"/>
        </w:rPr>
        <w:t>до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0"/>
          <w:lang w:val="en-US"/>
        </w:rPr>
        <w:t xml:space="preserve"> 16. </w:t>
      </w:r>
      <w:proofErr w:type="spellStart"/>
      <w:proofErr w:type="gramStart"/>
      <w:r w:rsidRPr="00EA1A71">
        <w:rPr>
          <w:rFonts w:ascii="Times New Roman" w:eastAsia="Times New Roman" w:hAnsi="Times New Roman" w:cs="Times New Roman"/>
          <w:color w:val="1A1617"/>
          <w:sz w:val="24"/>
          <w:szCs w:val="20"/>
          <w:lang w:val="en-US"/>
        </w:rPr>
        <w:t>октобра</w:t>
      </w:r>
      <w:proofErr w:type="spellEnd"/>
      <w:proofErr w:type="gramEnd"/>
      <w:r w:rsidRPr="00EA1A71">
        <w:rPr>
          <w:rFonts w:ascii="Times New Roman" w:eastAsia="Times New Roman" w:hAnsi="Times New Roman" w:cs="Times New Roman"/>
          <w:color w:val="1A1617"/>
          <w:sz w:val="24"/>
          <w:szCs w:val="20"/>
          <w:lang w:val="en-US"/>
        </w:rPr>
        <w:t xml:space="preserve"> 2019. 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0"/>
          <w:lang w:val="sr-Cyrl-RS"/>
        </w:rPr>
        <w:t>г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0"/>
          <w:lang w:val="en-US"/>
        </w:rPr>
        <w:t>одине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0"/>
          <w:lang w:val="sr-Cyrl-RS"/>
        </w:rPr>
        <w:t>,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0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како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би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се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прогласио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и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промовисао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најбољи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дечији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рад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тему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Кампање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који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ће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бити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штампан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у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виду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постера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током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2020. </w:t>
      </w:r>
      <w:proofErr w:type="spellStart"/>
      <w:proofErr w:type="gram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године</w:t>
      </w:r>
      <w:proofErr w:type="spellEnd"/>
      <w:proofErr w:type="gram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. </w:t>
      </w:r>
    </w:p>
    <w:p w:rsidR="00EA1A71" w:rsidRPr="00EA1A71" w:rsidRDefault="00EA1A71" w:rsidP="00B75987">
      <w:pPr>
        <w:suppressAutoHyphens/>
        <w:spacing w:after="0" w:line="240" w:lineRule="auto"/>
        <w:ind w:left="-115"/>
        <w:jc w:val="both"/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</w:pPr>
    </w:p>
    <w:p w:rsidR="00EA1A71" w:rsidRPr="00EA1A71" w:rsidRDefault="00EA1A71" w:rsidP="00B759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</w:pP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Конкурс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није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наградног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карактера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(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иако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у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складу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са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могућностима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могу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бити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обезбеђене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награде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окружном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нивоу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),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већ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се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кроз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избор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и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промоцију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најбољих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дечијих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радова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подстиче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здравствено</w:t>
      </w:r>
      <w:proofErr w:type="spellEnd"/>
      <w:r w:rsidR="00F71D69">
        <w:rPr>
          <w:rFonts w:ascii="Times New Roman" w:eastAsia="Times New Roman" w:hAnsi="Times New Roman" w:cs="Times New Roman"/>
          <w:color w:val="1A1617"/>
          <w:sz w:val="24"/>
          <w:szCs w:val="24"/>
          <w:lang w:val="sr-Cyrl-RS"/>
        </w:rPr>
        <w:t>-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васпитни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рад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који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прати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израду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радова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.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Најбољи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радови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биће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изабрани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и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промовисани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окружном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нивоу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.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Најбољи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радови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sr-Latn-R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националном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нивоу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биће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постављени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сајту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Института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за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јавно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здравље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Србије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.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Радови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се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враћају</w:t>
      </w:r>
      <w:proofErr w:type="spellEnd"/>
      <w:r w:rsidR="00F71D69">
        <w:rPr>
          <w:rFonts w:ascii="Times New Roman" w:eastAsia="Times New Roman" w:hAnsi="Times New Roman" w:cs="Times New Roman"/>
          <w:color w:val="1A1617"/>
          <w:sz w:val="24"/>
          <w:szCs w:val="24"/>
          <w:lang w:val="sr-Cyrl-RS"/>
        </w:rPr>
        <w:t>,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већ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ће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бити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коришћени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за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дизајн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и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штампање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здравственопромотивног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материјала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у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циљу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континуиране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промоције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правилне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</w:t>
      </w:r>
      <w:proofErr w:type="spellStart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исхране</w:t>
      </w:r>
      <w:proofErr w:type="spellEnd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.</w:t>
      </w:r>
    </w:p>
    <w:p w:rsidR="00EA1A71" w:rsidRPr="00EA1A71" w:rsidRDefault="00EA1A71" w:rsidP="00B75987">
      <w:pPr>
        <w:suppressAutoHyphens/>
        <w:spacing w:after="0" w:line="240" w:lineRule="auto"/>
        <w:rPr>
          <w:rFonts w:ascii="CHelvPlain" w:eastAsia="Times New Roman" w:hAnsi="CHelvPlain" w:cs="Times New Roman"/>
          <w:sz w:val="24"/>
          <w:szCs w:val="20"/>
          <w:lang w:val="en-US"/>
        </w:rPr>
      </w:pPr>
    </w:p>
    <w:p w:rsidR="00A96DCB" w:rsidRDefault="00984354" w:rsidP="00B75987">
      <w:pPr>
        <w:spacing w:line="240" w:lineRule="auto"/>
      </w:pPr>
    </w:p>
    <w:sectPr w:rsidR="00A96DCB">
      <w:pgSz w:w="11906" w:h="16838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HelvPlain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71"/>
    <w:rsid w:val="00513FEF"/>
    <w:rsid w:val="008836FE"/>
    <w:rsid w:val="00984354"/>
    <w:rsid w:val="009B3B9E"/>
    <w:rsid w:val="009E27CA"/>
    <w:rsid w:val="00B75987"/>
    <w:rsid w:val="00DD6892"/>
    <w:rsid w:val="00EA1A71"/>
    <w:rsid w:val="00F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75438-2514-49EA-A0D7-068AA3B4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TG. Gruden</dc:creator>
  <cp:lastModifiedBy>korisnik</cp:lastModifiedBy>
  <cp:revision>2</cp:revision>
  <dcterms:created xsi:type="dcterms:W3CDTF">2019-10-04T07:19:00Z</dcterms:created>
  <dcterms:modified xsi:type="dcterms:W3CDTF">2019-10-04T07:19:00Z</dcterms:modified>
</cp:coreProperties>
</file>