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0893" w14:textId="0E3CA7C1" w:rsidR="00516472" w:rsidRPr="00F57B12" w:rsidRDefault="008D3685" w:rsidP="00501691">
      <w:pPr>
        <w:spacing w:line="240" w:lineRule="auto"/>
        <w:ind w:firstLine="720"/>
        <w:jc w:val="center"/>
        <w:rPr>
          <w:b/>
          <w:lang w:val="sr-Cyrl-RS"/>
        </w:rPr>
      </w:pPr>
      <w:r w:rsidRPr="00F57B12">
        <w:rPr>
          <w:b/>
          <w:lang w:val="sr-Cyrl-RS"/>
        </w:rPr>
        <w:t>РЕЗУЛТАТИ КОНКУРСА</w:t>
      </w:r>
      <w:r w:rsidR="00501691" w:rsidRPr="00F57B12">
        <w:rPr>
          <w:b/>
          <w:lang w:val="sr-Cyrl-RS"/>
        </w:rPr>
        <w:t xml:space="preserve"> ЗА Е</w:t>
      </w:r>
      <w:r w:rsidR="00E94752" w:rsidRPr="00F57B12">
        <w:rPr>
          <w:b/>
          <w:lang w:val="sr-Cyrl-RS"/>
        </w:rPr>
        <w:t>ТИЧКО ИЗВЕШТАВАЊЕ МЕДИЈА О МЕНТАЛНОМ ЗДРАВЉУ</w:t>
      </w:r>
    </w:p>
    <w:p w14:paraId="1CD6BB95" w14:textId="7A099298" w:rsidR="00B44E5C" w:rsidRPr="00F57B12" w:rsidRDefault="00B44E5C" w:rsidP="006F5063">
      <w:pPr>
        <w:spacing w:line="240" w:lineRule="auto"/>
        <w:ind w:firstLine="720"/>
        <w:rPr>
          <w:lang w:val="sr-Cyrl-RS"/>
        </w:rPr>
      </w:pPr>
      <w:r w:rsidRPr="00F57B12">
        <w:rPr>
          <w:lang w:val="sr-Cyrl-RS"/>
        </w:rPr>
        <w:t xml:space="preserve">Институт за јавно здравље Војводине и ОПЕНС </w:t>
      </w:r>
      <w:r w:rsidR="008D3685" w:rsidRPr="00F57B12">
        <w:rPr>
          <w:lang w:val="sr-Cyrl-RS"/>
        </w:rPr>
        <w:t>организовали су конкурс</w:t>
      </w:r>
      <w:r w:rsidRPr="00F57B12">
        <w:rPr>
          <w:lang w:val="sr-Cyrl-RS"/>
        </w:rPr>
        <w:t xml:space="preserve"> за етичко извештавање медија о менталном здрављу </w:t>
      </w:r>
      <w:r w:rsidR="008D3685" w:rsidRPr="00F57B12">
        <w:rPr>
          <w:lang w:val="sr-Cyrl-RS"/>
        </w:rPr>
        <w:t xml:space="preserve">у оквиру </w:t>
      </w:r>
      <w:hyperlink r:id="rId7" w:history="1">
        <w:r w:rsidR="008D3685" w:rsidRPr="00F57B12">
          <w:rPr>
            <w:rStyle w:val="Hyperlink"/>
            <w:lang w:val="sr-Cyrl-RS"/>
          </w:rPr>
          <w:t xml:space="preserve">10. </w:t>
        </w:r>
        <w:r w:rsidRPr="00F57B12">
          <w:rPr>
            <w:rStyle w:val="Hyperlink"/>
            <w:lang w:val="sr-Cyrl-RS"/>
          </w:rPr>
          <w:t>Фестивала менталног здравља</w:t>
        </w:r>
      </w:hyperlink>
      <w:r w:rsidRPr="00F57B12">
        <w:rPr>
          <w:lang w:val="sr-Cyrl-RS"/>
        </w:rPr>
        <w:t xml:space="preserve">. </w:t>
      </w:r>
    </w:p>
    <w:p w14:paraId="3D183562" w14:textId="77AD0849" w:rsidR="00F44E6B" w:rsidRPr="00F57B12" w:rsidRDefault="00F44E6B" w:rsidP="006F5063">
      <w:pPr>
        <w:spacing w:line="240" w:lineRule="auto"/>
        <w:ind w:firstLine="720"/>
        <w:rPr>
          <w:lang w:val="sr-Cyrl-RS"/>
        </w:rPr>
      </w:pPr>
      <w:r w:rsidRPr="00F57B12">
        <w:rPr>
          <w:lang w:val="sr-Cyrl-RS"/>
        </w:rPr>
        <w:t xml:space="preserve">Награда за етичко извештавање о менталном здрављу има за циљ да промовише адекватно, </w:t>
      </w:r>
      <w:proofErr w:type="spellStart"/>
      <w:r w:rsidRPr="00F57B12">
        <w:rPr>
          <w:lang w:val="sr-Cyrl-RS"/>
        </w:rPr>
        <w:t>несензационалистичко</w:t>
      </w:r>
      <w:proofErr w:type="spellEnd"/>
      <w:r w:rsidRPr="00F57B12">
        <w:rPr>
          <w:lang w:val="sr-Cyrl-RS"/>
        </w:rPr>
        <w:t xml:space="preserve"> и етичко извештавање као и да подстакне унапређење медијског праћења тема важних за добробит и ментално здравље становништва.</w:t>
      </w:r>
    </w:p>
    <w:p w14:paraId="2BF7580F" w14:textId="4A7B324D" w:rsidR="00C225A3" w:rsidRPr="00F57B12" w:rsidRDefault="00C225A3" w:rsidP="006F5063">
      <w:pPr>
        <w:spacing w:line="240" w:lineRule="auto"/>
        <w:ind w:firstLine="720"/>
        <w:rPr>
          <w:lang w:val="sr-Cyrl-RS"/>
        </w:rPr>
      </w:pPr>
      <w:r w:rsidRPr="00F57B12">
        <w:rPr>
          <w:b/>
          <w:bCs/>
          <w:lang w:val="sr-Cyrl-RS"/>
        </w:rPr>
        <w:t>Церемонија доделе награда и разговор са награђеним ауторима</w:t>
      </w:r>
      <w:r w:rsidRPr="00F57B12">
        <w:rPr>
          <w:lang w:val="sr-Cyrl-RS"/>
        </w:rPr>
        <w:t xml:space="preserve"> одржаће се </w:t>
      </w:r>
      <w:r w:rsidR="005F176B" w:rsidRPr="00F57B12">
        <w:rPr>
          <w:lang w:val="sr-Cyrl-RS"/>
        </w:rPr>
        <w:t xml:space="preserve">у понедељак </w:t>
      </w:r>
      <w:r w:rsidRPr="00F57B12">
        <w:rPr>
          <w:b/>
          <w:bCs/>
          <w:lang w:val="sr-Cyrl-RS"/>
        </w:rPr>
        <w:t xml:space="preserve">13. октобра у 14 часова у  </w:t>
      </w:r>
      <w:r w:rsidR="006F5063" w:rsidRPr="00F57B12">
        <w:rPr>
          <w:b/>
          <w:bCs/>
          <w:lang w:val="sr-Cyrl-RS"/>
        </w:rPr>
        <w:t>Омладинском центру ОПЕНС</w:t>
      </w:r>
      <w:r w:rsidR="006F5063" w:rsidRPr="00F57B12">
        <w:rPr>
          <w:lang w:val="sr-Cyrl-RS"/>
        </w:rPr>
        <w:t xml:space="preserve"> (Булевар деспота Стефана 5</w:t>
      </w:r>
      <w:r w:rsidR="00AD0AE7">
        <w:rPr>
          <w:lang w:val="sr-Latn-RS"/>
        </w:rPr>
        <w:t xml:space="preserve">, </w:t>
      </w:r>
      <w:r w:rsidR="00AD0AE7">
        <w:rPr>
          <w:lang w:val="sr-Cyrl-RS"/>
        </w:rPr>
        <w:t>Нови Сад</w:t>
      </w:r>
      <w:r w:rsidR="005F176B" w:rsidRPr="00F57B12">
        <w:rPr>
          <w:lang w:val="sr-Cyrl-RS"/>
        </w:rPr>
        <w:t>).</w:t>
      </w:r>
    </w:p>
    <w:p w14:paraId="74E6F2DB" w14:textId="4423BEB9" w:rsidR="00501691" w:rsidRPr="00F57B12" w:rsidRDefault="00B44E5C" w:rsidP="006F5063">
      <w:pPr>
        <w:spacing w:line="240" w:lineRule="auto"/>
        <w:ind w:firstLine="720"/>
        <w:rPr>
          <w:lang w:val="sr-Cyrl-RS"/>
        </w:rPr>
      </w:pPr>
      <w:r w:rsidRPr="00FA4802">
        <w:rPr>
          <w:bCs/>
          <w:lang w:val="sr-Cyrl-RS"/>
        </w:rPr>
        <w:t>Овогодишњи</w:t>
      </w:r>
      <w:r w:rsidRPr="00F57B12">
        <w:rPr>
          <w:b/>
          <w:lang w:val="sr-Cyrl-RS"/>
        </w:rPr>
        <w:t xml:space="preserve"> стручни жири су </w:t>
      </w:r>
      <w:r w:rsidRPr="00FA4802">
        <w:rPr>
          <w:bCs/>
          <w:lang w:val="sr-Cyrl-RS"/>
        </w:rPr>
        <w:t>чинил</w:t>
      </w:r>
      <w:r w:rsidR="008D3685" w:rsidRPr="00FA4802">
        <w:rPr>
          <w:bCs/>
          <w:lang w:val="sr-Cyrl-RS"/>
        </w:rPr>
        <w:t>и</w:t>
      </w:r>
      <w:r w:rsidRPr="00F57B12">
        <w:rPr>
          <w:b/>
          <w:lang w:val="sr-Cyrl-RS"/>
        </w:rPr>
        <w:t>:</w:t>
      </w:r>
      <w:r w:rsidRPr="00F57B12">
        <w:rPr>
          <w:lang w:val="sr-Cyrl-RS"/>
        </w:rPr>
        <w:t xml:space="preserve"> </w:t>
      </w:r>
    </w:p>
    <w:p w14:paraId="5AFFB072" w14:textId="69F59744" w:rsidR="00501691" w:rsidRPr="00F57B12" w:rsidRDefault="00B44E5C" w:rsidP="00501691">
      <w:pPr>
        <w:pStyle w:val="ListParagraph"/>
        <w:numPr>
          <w:ilvl w:val="0"/>
          <w:numId w:val="1"/>
        </w:numPr>
        <w:spacing w:line="240" w:lineRule="auto"/>
        <w:rPr>
          <w:lang w:val="sr-Cyrl-RS"/>
        </w:rPr>
      </w:pPr>
      <w:r w:rsidRPr="00F57B12">
        <w:rPr>
          <w:lang w:val="sr-Cyrl-RS"/>
        </w:rPr>
        <w:t xml:space="preserve">др Милица Лазић, </w:t>
      </w:r>
      <w:proofErr w:type="spellStart"/>
      <w:r w:rsidRPr="00F57B12">
        <w:rPr>
          <w:lang w:val="sr-Cyrl-RS"/>
        </w:rPr>
        <w:t>психолошкиња</w:t>
      </w:r>
      <w:proofErr w:type="spellEnd"/>
      <w:r w:rsidRPr="00F57B12">
        <w:rPr>
          <w:lang w:val="sr-Cyrl-RS"/>
        </w:rPr>
        <w:t>, научна сарадница</w:t>
      </w:r>
      <w:r w:rsidR="004E723B" w:rsidRPr="00F57B12">
        <w:rPr>
          <w:lang w:val="sr-Cyrl-RS"/>
        </w:rPr>
        <w:t xml:space="preserve">, </w:t>
      </w:r>
      <w:r w:rsidR="008E3421" w:rsidRPr="00F57B12">
        <w:rPr>
          <w:lang w:val="sr-Cyrl-RS"/>
        </w:rPr>
        <w:t xml:space="preserve">Одсек за психологију </w:t>
      </w:r>
      <w:r w:rsidRPr="00F57B12">
        <w:rPr>
          <w:lang w:val="sr-Cyrl-RS"/>
        </w:rPr>
        <w:t>Филозофско</w:t>
      </w:r>
      <w:r w:rsidR="008E3421" w:rsidRPr="00F57B12">
        <w:rPr>
          <w:lang w:val="sr-Cyrl-RS"/>
        </w:rPr>
        <w:t>г</w:t>
      </w:r>
      <w:r w:rsidRPr="00F57B12">
        <w:rPr>
          <w:lang w:val="sr-Cyrl-RS"/>
        </w:rPr>
        <w:t xml:space="preserve"> факултет</w:t>
      </w:r>
      <w:r w:rsidR="008E3421" w:rsidRPr="00F57B12">
        <w:rPr>
          <w:lang w:val="sr-Cyrl-RS"/>
        </w:rPr>
        <w:t>а</w:t>
      </w:r>
      <w:r w:rsidRPr="00F57B12">
        <w:rPr>
          <w:lang w:val="sr-Cyrl-RS"/>
        </w:rPr>
        <w:t xml:space="preserve"> </w:t>
      </w:r>
      <w:r w:rsidR="008D3685" w:rsidRPr="00F57B12">
        <w:rPr>
          <w:lang w:val="sr-Cyrl-RS"/>
        </w:rPr>
        <w:t xml:space="preserve">Универзитета </w:t>
      </w:r>
      <w:r w:rsidRPr="00F57B12">
        <w:rPr>
          <w:lang w:val="sr-Cyrl-RS"/>
        </w:rPr>
        <w:t>у Новом Саду</w:t>
      </w:r>
      <w:r w:rsidR="00D83EBE" w:rsidRPr="00F57B12">
        <w:rPr>
          <w:lang w:val="sr-Cyrl-RS"/>
        </w:rPr>
        <w:t>;</w:t>
      </w:r>
    </w:p>
    <w:p w14:paraId="1E20ED0B" w14:textId="4DE3B515" w:rsidR="00501691" w:rsidRPr="00F57B12" w:rsidRDefault="008D3685" w:rsidP="00501691">
      <w:pPr>
        <w:pStyle w:val="ListParagraph"/>
        <w:numPr>
          <w:ilvl w:val="0"/>
          <w:numId w:val="1"/>
        </w:numPr>
        <w:spacing w:line="240" w:lineRule="auto"/>
        <w:rPr>
          <w:lang w:val="sr-Cyrl-RS"/>
        </w:rPr>
      </w:pPr>
      <w:proofErr w:type="spellStart"/>
      <w:r w:rsidRPr="00F57B12">
        <w:rPr>
          <w:lang w:val="sr-Cyrl-RS"/>
        </w:rPr>
        <w:t>доц</w:t>
      </w:r>
      <w:proofErr w:type="spellEnd"/>
      <w:r w:rsidR="00501691" w:rsidRPr="00F57B12">
        <w:rPr>
          <w:lang w:val="sr-Cyrl-RS"/>
        </w:rPr>
        <w:t xml:space="preserve">. др </w:t>
      </w:r>
      <w:r w:rsidRPr="00F57B12">
        <w:rPr>
          <w:lang w:val="sr-Cyrl-RS"/>
        </w:rPr>
        <w:t>Стефан Јањић</w:t>
      </w:r>
      <w:r w:rsidR="00501691" w:rsidRPr="00F57B12">
        <w:rPr>
          <w:lang w:val="sr-Cyrl-RS"/>
        </w:rPr>
        <w:t xml:space="preserve">, </w:t>
      </w:r>
      <w:r w:rsidR="004E723B" w:rsidRPr="00F57B12">
        <w:rPr>
          <w:lang w:val="sr-Cyrl-RS"/>
        </w:rPr>
        <w:t xml:space="preserve">новинар, </w:t>
      </w:r>
      <w:r w:rsidRPr="00F57B12">
        <w:rPr>
          <w:lang w:val="sr-Cyrl-RS"/>
        </w:rPr>
        <w:t>О</w:t>
      </w:r>
      <w:r w:rsidR="00B44E5C" w:rsidRPr="00F57B12">
        <w:rPr>
          <w:lang w:val="sr-Cyrl-RS"/>
        </w:rPr>
        <w:t>дсек за медијске студије на Филозофском факултету</w:t>
      </w:r>
      <w:r w:rsidRPr="00F57B12">
        <w:rPr>
          <w:lang w:val="sr-Cyrl-RS"/>
        </w:rPr>
        <w:t xml:space="preserve"> Универзитета у Новом Саду</w:t>
      </w:r>
      <w:r w:rsidR="00D83EBE" w:rsidRPr="00F57B12">
        <w:rPr>
          <w:lang w:val="sr-Cyrl-RS"/>
        </w:rPr>
        <w:t>;</w:t>
      </w:r>
    </w:p>
    <w:p w14:paraId="44F48F69" w14:textId="33A6BD8C" w:rsidR="00F521E6" w:rsidRPr="00F57B12" w:rsidRDefault="00F521E6" w:rsidP="00F521E6">
      <w:pPr>
        <w:pStyle w:val="ListParagraph"/>
        <w:numPr>
          <w:ilvl w:val="0"/>
          <w:numId w:val="1"/>
        </w:numPr>
        <w:spacing w:line="240" w:lineRule="auto"/>
        <w:rPr>
          <w:lang w:val="sr-Cyrl-RS"/>
        </w:rPr>
      </w:pPr>
      <w:r w:rsidRPr="00F57B12">
        <w:rPr>
          <w:lang w:val="sr-Cyrl-RS"/>
        </w:rPr>
        <w:t xml:space="preserve">др сци. мед. Светлана </w:t>
      </w:r>
      <w:proofErr w:type="spellStart"/>
      <w:r w:rsidRPr="00F57B12">
        <w:rPr>
          <w:lang w:val="sr-Cyrl-RS"/>
        </w:rPr>
        <w:t>Квргић</w:t>
      </w:r>
      <w:proofErr w:type="spellEnd"/>
      <w:r w:rsidRPr="00F57B12">
        <w:rPr>
          <w:lang w:val="sr-Cyrl-RS"/>
        </w:rPr>
        <w:t>, лекар</w:t>
      </w:r>
      <w:r w:rsidR="00501691" w:rsidRPr="00F57B12">
        <w:rPr>
          <w:lang w:val="sr-Cyrl-RS"/>
        </w:rPr>
        <w:t xml:space="preserve"> </w:t>
      </w:r>
      <w:r w:rsidRPr="00F57B12">
        <w:rPr>
          <w:lang w:val="sr-Cyrl-RS"/>
        </w:rPr>
        <w:t>специјалиста социјалне медицине, Институт за јавно здравље Војводине.</w:t>
      </w:r>
    </w:p>
    <w:p w14:paraId="14BA43B0" w14:textId="77777777" w:rsidR="00F521E6" w:rsidRPr="00F57B12" w:rsidRDefault="00F521E6" w:rsidP="00F521E6">
      <w:pPr>
        <w:pStyle w:val="ListParagraph"/>
        <w:spacing w:line="240" w:lineRule="auto"/>
        <w:ind w:left="1080"/>
        <w:rPr>
          <w:lang w:val="sr-Cyrl-RS"/>
        </w:rPr>
      </w:pPr>
    </w:p>
    <w:p w14:paraId="22661B2E" w14:textId="7D6EE592" w:rsidR="00F521E6" w:rsidRPr="00F57B12" w:rsidRDefault="00501691" w:rsidP="006F5063">
      <w:pPr>
        <w:pStyle w:val="ListParagraph"/>
        <w:spacing w:line="240" w:lineRule="auto"/>
        <w:ind w:left="0" w:firstLine="720"/>
        <w:rPr>
          <w:lang w:val="sr-Cyrl-RS"/>
        </w:rPr>
      </w:pPr>
      <w:r w:rsidRPr="00F57B12">
        <w:rPr>
          <w:lang w:val="sr-Cyrl-RS"/>
        </w:rPr>
        <w:t>Посебну награду за етичко извештавање</w:t>
      </w:r>
      <w:r w:rsidR="005E58D2" w:rsidRPr="00F57B12">
        <w:rPr>
          <w:lang w:val="sr-Cyrl-RS"/>
        </w:rPr>
        <w:t xml:space="preserve"> медија</w:t>
      </w:r>
      <w:r w:rsidRPr="00F57B12">
        <w:rPr>
          <w:lang w:val="sr-Cyrl-RS"/>
        </w:rPr>
        <w:t xml:space="preserve"> о менталном здрављу младих је доделио </w:t>
      </w:r>
      <w:r w:rsidRPr="00F57B12">
        <w:rPr>
          <w:b/>
          <w:bCs/>
          <w:lang w:val="sr-Cyrl-RS"/>
        </w:rPr>
        <w:t xml:space="preserve">жири састављен од младих особа </w:t>
      </w:r>
      <w:r w:rsidRPr="00F57B12">
        <w:rPr>
          <w:lang w:val="sr-Cyrl-RS"/>
        </w:rPr>
        <w:t>који су у свом раду или животном искуству били усмерени ка заштити и промоцији менталног здравља</w:t>
      </w:r>
      <w:r w:rsidR="00F521E6" w:rsidRPr="00F57B12">
        <w:rPr>
          <w:lang w:val="sr-Cyrl-RS"/>
        </w:rPr>
        <w:t>:</w:t>
      </w:r>
      <w:r w:rsidR="00595F1C" w:rsidRPr="00F57B12">
        <w:rPr>
          <w:lang w:val="sr-Cyrl-RS"/>
        </w:rPr>
        <w:t xml:space="preserve"> Бојана Милић, </w:t>
      </w:r>
      <w:r w:rsidR="004E723B" w:rsidRPr="00F57B12">
        <w:rPr>
          <w:lang w:val="sr-Cyrl-RS"/>
        </w:rPr>
        <w:t xml:space="preserve">Ксенија </w:t>
      </w:r>
      <w:proofErr w:type="spellStart"/>
      <w:r w:rsidR="004E723B" w:rsidRPr="00F57B12">
        <w:rPr>
          <w:lang w:val="sr-Cyrl-RS"/>
        </w:rPr>
        <w:t>Матејић</w:t>
      </w:r>
      <w:proofErr w:type="spellEnd"/>
      <w:r w:rsidR="004E723B" w:rsidRPr="00F57B12">
        <w:rPr>
          <w:lang w:val="sr-Cyrl-RS"/>
        </w:rPr>
        <w:t xml:space="preserve"> и Немања Симић.</w:t>
      </w:r>
    </w:p>
    <w:p w14:paraId="2B8B146B" w14:textId="1B67F000" w:rsidR="005E58D2" w:rsidRPr="00F57B12" w:rsidRDefault="005E58D2" w:rsidP="006F5063">
      <w:pPr>
        <w:spacing w:line="240" w:lineRule="auto"/>
        <w:ind w:firstLine="720"/>
        <w:rPr>
          <w:lang w:val="sr-Cyrl-RS"/>
        </w:rPr>
      </w:pPr>
      <w:r w:rsidRPr="00F57B12">
        <w:rPr>
          <w:lang w:val="sr-Cyrl-RS"/>
        </w:rPr>
        <w:t xml:space="preserve">На конкурс је пристигло укупно </w:t>
      </w:r>
      <w:r w:rsidR="00784A97" w:rsidRPr="00F57B12">
        <w:rPr>
          <w:lang w:val="sr-Cyrl-RS"/>
        </w:rPr>
        <w:t xml:space="preserve">19 радова, док је организациони тим Института </w:t>
      </w:r>
      <w:proofErr w:type="spellStart"/>
      <w:r w:rsidR="00784A97" w:rsidRPr="00F57B12">
        <w:rPr>
          <w:lang w:val="sr-Cyrl-RS"/>
        </w:rPr>
        <w:t>номиновао</w:t>
      </w:r>
      <w:proofErr w:type="spellEnd"/>
      <w:r w:rsidR="00784A97" w:rsidRPr="00F57B12">
        <w:rPr>
          <w:lang w:val="sr-Cyrl-RS"/>
        </w:rPr>
        <w:t xml:space="preserve"> још 8 радова.</w:t>
      </w:r>
    </w:p>
    <w:p w14:paraId="7D66BFB0" w14:textId="6683245C" w:rsidR="00F521E6" w:rsidRPr="00F57B12" w:rsidRDefault="00632F79" w:rsidP="006F5063">
      <w:pPr>
        <w:pStyle w:val="ListParagraph"/>
        <w:spacing w:line="240" w:lineRule="auto"/>
        <w:ind w:left="0" w:firstLine="720"/>
        <w:rPr>
          <w:lang w:val="sr-Cyrl-RS"/>
        </w:rPr>
      </w:pPr>
      <w:r w:rsidRPr="00F57B12">
        <w:rPr>
          <w:lang w:val="sr-Cyrl-RS"/>
        </w:rPr>
        <w:t xml:space="preserve">Састанак жирија одржан је 3. октобра 2025. године када су донете одлуке о награђеним радовима. </w:t>
      </w:r>
    </w:p>
    <w:p w14:paraId="573B6587" w14:textId="77777777" w:rsidR="00501691" w:rsidRPr="00F57B12" w:rsidRDefault="00501691" w:rsidP="00501691">
      <w:pPr>
        <w:spacing w:line="240" w:lineRule="auto"/>
        <w:rPr>
          <w:b/>
          <w:sz w:val="28"/>
          <w:lang w:val="sr-Cyrl-RS"/>
        </w:rPr>
      </w:pPr>
      <w:r w:rsidRPr="00F57B12">
        <w:rPr>
          <w:b/>
          <w:sz w:val="28"/>
          <w:lang w:val="sr-Cyrl-RS"/>
        </w:rPr>
        <w:t>Награђени новинарски извештаји</w:t>
      </w:r>
    </w:p>
    <w:p w14:paraId="1CB2E0DC" w14:textId="3B1E6D55" w:rsidR="00501691" w:rsidRPr="00F57B12" w:rsidRDefault="00501691" w:rsidP="006F5063">
      <w:pPr>
        <w:spacing w:line="240" w:lineRule="auto"/>
        <w:ind w:firstLine="720"/>
        <w:rPr>
          <w:lang w:val="sr-Cyrl-RS"/>
        </w:rPr>
      </w:pPr>
      <w:r w:rsidRPr="00F57B12">
        <w:rPr>
          <w:lang w:val="sr-Cyrl-RS"/>
        </w:rPr>
        <w:t xml:space="preserve">Награде за етичко извештавање о </w:t>
      </w:r>
      <w:r w:rsidR="00E94752" w:rsidRPr="00F57B12">
        <w:rPr>
          <w:lang w:val="sr-Cyrl-RS"/>
        </w:rPr>
        <w:t>менталном</w:t>
      </w:r>
      <w:r w:rsidRPr="00F57B12">
        <w:rPr>
          <w:lang w:val="sr-Cyrl-RS"/>
        </w:rPr>
        <w:t xml:space="preserve"> здрављу</w:t>
      </w:r>
      <w:r w:rsidR="00E94752" w:rsidRPr="00F57B12">
        <w:rPr>
          <w:lang w:val="sr-Cyrl-RS"/>
        </w:rPr>
        <w:t xml:space="preserve"> додељене су у </w:t>
      </w:r>
      <w:r w:rsidR="008E3421" w:rsidRPr="00F57B12">
        <w:rPr>
          <w:lang w:val="sr-Cyrl-RS"/>
        </w:rPr>
        <w:t>4</w:t>
      </w:r>
      <w:r w:rsidR="00E94752" w:rsidRPr="00F57B12">
        <w:rPr>
          <w:lang w:val="sr-Cyrl-RS"/>
        </w:rPr>
        <w:t xml:space="preserve"> категориј</w:t>
      </w:r>
      <w:r w:rsidR="008E3421" w:rsidRPr="00F57B12">
        <w:rPr>
          <w:lang w:val="sr-Cyrl-RS"/>
        </w:rPr>
        <w:t>е</w:t>
      </w:r>
      <w:r w:rsidR="00E94752" w:rsidRPr="00F57B12">
        <w:rPr>
          <w:lang w:val="sr-Cyrl-RS"/>
        </w:rPr>
        <w:t>.</w:t>
      </w:r>
    </w:p>
    <w:p w14:paraId="320AF79B" w14:textId="77777777" w:rsidR="00C225A3" w:rsidRPr="00F57B12" w:rsidRDefault="00C225A3" w:rsidP="00C225A3">
      <w:pPr>
        <w:spacing w:line="240" w:lineRule="auto"/>
        <w:rPr>
          <w:b/>
          <w:lang w:val="sr-Cyrl-RS"/>
        </w:rPr>
      </w:pPr>
      <w:r w:rsidRPr="00F57B12">
        <w:rPr>
          <w:b/>
          <w:lang w:val="sr-Cyrl-RS"/>
        </w:rPr>
        <w:t>Писани садржаји (штампани медији, портали)</w:t>
      </w:r>
    </w:p>
    <w:p w14:paraId="69C9CE19" w14:textId="60E016C8" w:rsidR="00C225A3" w:rsidRPr="00F57B12" w:rsidRDefault="00C225A3" w:rsidP="006F5063">
      <w:pPr>
        <w:spacing w:line="240" w:lineRule="auto"/>
        <w:ind w:firstLine="720"/>
        <w:rPr>
          <w:lang w:val="sr-Cyrl-RS"/>
        </w:rPr>
      </w:pPr>
      <w:r w:rsidRPr="00F57B12">
        <w:rPr>
          <w:lang w:val="sr-Cyrl-RS"/>
        </w:rPr>
        <w:t>Награду у категорији</w:t>
      </w:r>
      <w:r w:rsidRPr="00F57B12">
        <w:rPr>
          <w:b/>
          <w:lang w:val="sr-Cyrl-RS"/>
        </w:rPr>
        <w:t xml:space="preserve"> </w:t>
      </w:r>
      <w:r w:rsidRPr="00F57B12">
        <w:rPr>
          <w:bCs/>
          <w:lang w:val="sr-Cyrl-RS"/>
        </w:rPr>
        <w:t>писаног садржаја</w:t>
      </w:r>
      <w:r w:rsidRPr="00F57B12">
        <w:rPr>
          <w:b/>
          <w:lang w:val="sr-Cyrl-RS"/>
        </w:rPr>
        <w:t xml:space="preserve"> </w:t>
      </w:r>
      <w:r w:rsidRPr="00F57B12">
        <w:rPr>
          <w:lang w:val="sr-Cyrl-RS"/>
        </w:rPr>
        <w:t xml:space="preserve">добила је </w:t>
      </w:r>
      <w:r w:rsidRPr="00F57B12">
        <w:rPr>
          <w:b/>
          <w:bCs/>
          <w:lang w:val="sr-Cyrl-RS"/>
        </w:rPr>
        <w:t>Александра Ничић</w:t>
      </w:r>
      <w:r w:rsidRPr="00F57B12">
        <w:rPr>
          <w:lang w:val="sr-Cyrl-RS"/>
        </w:rPr>
        <w:t xml:space="preserve">, за рад </w:t>
      </w:r>
      <w:hyperlink r:id="rId8" w:history="1">
        <w:r w:rsidRPr="00F57B12">
          <w:rPr>
            <w:rStyle w:val="Hyperlink"/>
            <w:lang w:val="sr-Cyrl-RS"/>
          </w:rPr>
          <w:t>„Вештачка интелигенција у служби менталног здравља особа са инвалидитетом“</w:t>
        </w:r>
      </w:hyperlink>
      <w:r w:rsidRPr="00F57B12">
        <w:rPr>
          <w:lang w:val="sr-Cyrl-RS"/>
        </w:rPr>
        <w:t xml:space="preserve"> објављен</w:t>
      </w:r>
      <w:r w:rsidR="006F5063" w:rsidRPr="00F57B12">
        <w:rPr>
          <w:lang w:val="sr-Cyrl-RS"/>
        </w:rPr>
        <w:t xml:space="preserve"> </w:t>
      </w:r>
      <w:r w:rsidR="00CF5192" w:rsidRPr="00F57B12">
        <w:rPr>
          <w:lang w:val="sr-Cyrl-RS"/>
        </w:rPr>
        <w:t xml:space="preserve">у </w:t>
      </w:r>
      <w:r w:rsidR="006F5063" w:rsidRPr="00F57B12">
        <w:rPr>
          <w:lang w:val="sr-Cyrl-RS"/>
        </w:rPr>
        <w:t xml:space="preserve">онлајн издању дневног </w:t>
      </w:r>
      <w:r w:rsidRPr="00F57B12">
        <w:rPr>
          <w:lang w:val="sr-Cyrl-RS"/>
        </w:rPr>
        <w:t>лист</w:t>
      </w:r>
      <w:r w:rsidR="006F5063" w:rsidRPr="00F57B12">
        <w:rPr>
          <w:lang w:val="sr-Cyrl-RS"/>
        </w:rPr>
        <w:t>а</w:t>
      </w:r>
      <w:r w:rsidRPr="00F57B12">
        <w:rPr>
          <w:lang w:val="sr-Cyrl-RS"/>
        </w:rPr>
        <w:t xml:space="preserve"> Данас</w:t>
      </w:r>
      <w:r w:rsidR="006F5063" w:rsidRPr="00F57B12">
        <w:rPr>
          <w:lang w:val="sr-Cyrl-RS"/>
        </w:rPr>
        <w:t>.</w:t>
      </w:r>
    </w:p>
    <w:p w14:paraId="2F787211" w14:textId="47C842A7" w:rsidR="006F5063" w:rsidRPr="00F57B12" w:rsidRDefault="006F5063" w:rsidP="0089371B">
      <w:pPr>
        <w:spacing w:line="240" w:lineRule="auto"/>
        <w:ind w:firstLine="720"/>
        <w:rPr>
          <w:lang w:val="sr-Cyrl-RS"/>
        </w:rPr>
      </w:pPr>
      <w:r w:rsidRPr="00F57B12">
        <w:rPr>
          <w:lang w:val="sr-Cyrl-RS"/>
        </w:rPr>
        <w:t xml:space="preserve">Образложење жирија: Свеобухватан текст у којем се на објективан начин анализира значај вештачке интелигенције у унапређењу </w:t>
      </w:r>
      <w:r w:rsidR="00D83EBE" w:rsidRPr="00F57B12">
        <w:rPr>
          <w:lang w:val="sr-Cyrl-RS"/>
        </w:rPr>
        <w:t>менталног здравља</w:t>
      </w:r>
      <w:r w:rsidRPr="00F57B12">
        <w:rPr>
          <w:lang w:val="sr-Cyrl-RS"/>
        </w:rPr>
        <w:t xml:space="preserve"> особа са инвалидитетом, а истовремено ненаметљиво указује на проблеме са којима се ове особе суочавају. Сама тема је изузетно значајна с обзиром да су терапеутски </w:t>
      </w:r>
      <w:proofErr w:type="spellStart"/>
      <w:r w:rsidRPr="00F57B12">
        <w:rPr>
          <w:lang w:val="sr-Cyrl-RS"/>
        </w:rPr>
        <w:t>четботови</w:t>
      </w:r>
      <w:proofErr w:type="spellEnd"/>
      <w:r w:rsidRPr="00F57B12">
        <w:rPr>
          <w:lang w:val="sr-Cyrl-RS"/>
        </w:rPr>
        <w:t xml:space="preserve"> све чешће у употреби, а особама са  инвалидитетом могу бити од велике користи и пружити им значајну анонимну подршку.</w:t>
      </w:r>
      <w:r w:rsidR="00CF5192" w:rsidRPr="00F57B12">
        <w:rPr>
          <w:lang w:val="sr-Cyrl-RS"/>
        </w:rPr>
        <w:t xml:space="preserve"> </w:t>
      </w:r>
      <w:r w:rsidRPr="00F57B12">
        <w:rPr>
          <w:lang w:val="sr-Cyrl-RS"/>
        </w:rPr>
        <w:t xml:space="preserve">У којој мери  </w:t>
      </w:r>
      <w:proofErr w:type="spellStart"/>
      <w:r w:rsidRPr="00F57B12">
        <w:rPr>
          <w:lang w:val="sr-Cyrl-RS"/>
        </w:rPr>
        <w:t>терапетски</w:t>
      </w:r>
      <w:proofErr w:type="spellEnd"/>
      <w:r w:rsidRPr="00F57B12">
        <w:rPr>
          <w:lang w:val="sr-Cyrl-RS"/>
        </w:rPr>
        <w:t xml:space="preserve"> </w:t>
      </w:r>
      <w:proofErr w:type="spellStart"/>
      <w:r w:rsidRPr="00F57B12">
        <w:rPr>
          <w:lang w:val="sr-Cyrl-RS"/>
        </w:rPr>
        <w:t>четботови</w:t>
      </w:r>
      <w:proofErr w:type="spellEnd"/>
      <w:r w:rsidRPr="00F57B12">
        <w:rPr>
          <w:lang w:val="sr-Cyrl-RS"/>
        </w:rPr>
        <w:t xml:space="preserve"> могу да надоместе разговоре са психотерапеутом тешко је одговорити, али је Александ</w:t>
      </w:r>
      <w:r w:rsidR="00FA4802">
        <w:rPr>
          <w:lang w:val="sr-Cyrl-RS"/>
        </w:rPr>
        <w:t>р</w:t>
      </w:r>
      <w:r w:rsidRPr="00F57B12">
        <w:rPr>
          <w:lang w:val="sr-Cyrl-RS"/>
        </w:rPr>
        <w:t xml:space="preserve">а Ничић кроз разговоре са релевантним саговорницима, који су цитирани у тексту, успела да на непристрасан начин укаже на предности и мане терапеутских </w:t>
      </w:r>
      <w:proofErr w:type="spellStart"/>
      <w:r w:rsidRPr="00F57B12">
        <w:rPr>
          <w:lang w:val="sr-Cyrl-RS"/>
        </w:rPr>
        <w:t>четботова</w:t>
      </w:r>
      <w:proofErr w:type="spellEnd"/>
      <w:r w:rsidRPr="00F57B12">
        <w:rPr>
          <w:lang w:val="sr-Cyrl-RS"/>
        </w:rPr>
        <w:t>, као и потенцијалне ризике пре свега са аспекта безбедности и заштите података о личности.</w:t>
      </w:r>
    </w:p>
    <w:p w14:paraId="7DF47849" w14:textId="77777777" w:rsidR="00C225A3" w:rsidRPr="00F57B12" w:rsidRDefault="00C225A3" w:rsidP="00C225A3">
      <w:pPr>
        <w:spacing w:line="240" w:lineRule="auto"/>
        <w:rPr>
          <w:b/>
          <w:lang w:val="sr-Cyrl-RS"/>
        </w:rPr>
      </w:pPr>
      <w:r w:rsidRPr="00F57B12">
        <w:rPr>
          <w:b/>
          <w:lang w:val="sr-Cyrl-RS"/>
        </w:rPr>
        <w:lastRenderedPageBreak/>
        <w:t>Аудио-визуелни садржаји (телевизијске емисије)</w:t>
      </w:r>
    </w:p>
    <w:p w14:paraId="38C16DB1" w14:textId="5B36075A" w:rsidR="006F5063" w:rsidRPr="00F57B12" w:rsidRDefault="00C225A3" w:rsidP="0089371B">
      <w:pPr>
        <w:spacing w:line="240" w:lineRule="auto"/>
        <w:ind w:firstLine="720"/>
        <w:rPr>
          <w:lang w:val="sr-Latn-RS"/>
        </w:rPr>
      </w:pPr>
      <w:r w:rsidRPr="00F57B12">
        <w:rPr>
          <w:lang w:val="sr-Cyrl-RS"/>
        </w:rPr>
        <w:t>У оквиру категорије</w:t>
      </w:r>
      <w:r w:rsidRPr="00F57B12">
        <w:rPr>
          <w:b/>
          <w:lang w:val="sr-Cyrl-RS"/>
        </w:rPr>
        <w:t xml:space="preserve"> </w:t>
      </w:r>
      <w:r w:rsidRPr="00F57B12">
        <w:rPr>
          <w:lang w:val="sr-Cyrl-RS"/>
        </w:rPr>
        <w:t>аудио-визуелн</w:t>
      </w:r>
      <w:r w:rsidR="006F5063" w:rsidRPr="00F57B12">
        <w:rPr>
          <w:lang w:val="sr-Cyrl-RS"/>
        </w:rPr>
        <w:t>ог</w:t>
      </w:r>
      <w:r w:rsidRPr="00F57B12">
        <w:rPr>
          <w:lang w:val="sr-Cyrl-RS"/>
        </w:rPr>
        <w:t xml:space="preserve"> садржаја награду је добио </w:t>
      </w:r>
      <w:r w:rsidR="006F5063" w:rsidRPr="00F57B12">
        <w:rPr>
          <w:lang w:val="sr-Cyrl-RS"/>
        </w:rPr>
        <w:t xml:space="preserve">рад </w:t>
      </w:r>
      <w:r w:rsidR="006F5063" w:rsidRPr="00F57B12">
        <w:rPr>
          <w:b/>
          <w:bCs/>
          <w:lang w:val="sr-Cyrl-RS"/>
        </w:rPr>
        <w:t>Колектива М</w:t>
      </w:r>
      <w:r w:rsidR="00CF5192" w:rsidRPr="00F57B12">
        <w:rPr>
          <w:b/>
          <w:bCs/>
          <w:lang w:val="sr-Cyrl-RS"/>
        </w:rPr>
        <w:t>АНА</w:t>
      </w:r>
      <w:r w:rsidR="006F5063" w:rsidRPr="00F57B12">
        <w:rPr>
          <w:lang w:val="sr-Cyrl-RS"/>
        </w:rPr>
        <w:t xml:space="preserve"> </w:t>
      </w:r>
      <w:hyperlink r:id="rId9" w:history="1">
        <w:r w:rsidR="006F5063" w:rsidRPr="00A433A7">
          <w:rPr>
            <w:rStyle w:val="Hyperlink"/>
            <w:lang w:val="sr-Cyrl-RS"/>
          </w:rPr>
          <w:t xml:space="preserve">„Да будеш то што јеси: </w:t>
        </w:r>
        <w:r w:rsidR="00A433A7" w:rsidRPr="00A433A7">
          <w:rPr>
            <w:rStyle w:val="Hyperlink"/>
            <w:lang w:val="sr-Cyrl-RS"/>
          </w:rPr>
          <w:t>јеси (али да нас свет због тога не замрзи)</w:t>
        </w:r>
        <w:r w:rsidR="006F5063" w:rsidRPr="00A433A7">
          <w:rPr>
            <w:rStyle w:val="Hyperlink"/>
            <w:lang w:val="sr-Cyrl-RS"/>
          </w:rPr>
          <w:t>“</w:t>
        </w:r>
      </w:hyperlink>
      <w:r w:rsidR="006F5063" w:rsidRPr="00F57B12">
        <w:rPr>
          <w:lang w:val="sr-Cyrl-RS"/>
        </w:rPr>
        <w:t xml:space="preserve"> </w:t>
      </w:r>
      <w:r w:rsidR="00F57B12">
        <w:rPr>
          <w:lang w:val="sr-Cyrl-RS"/>
        </w:rPr>
        <w:t xml:space="preserve">ауторки </w:t>
      </w:r>
      <w:r w:rsidR="00F57B12" w:rsidRPr="00F57B12">
        <w:rPr>
          <w:lang w:val="sr-Cyrl-RS"/>
        </w:rPr>
        <w:t>Милице Црквењаков, Дине Барјактаревић и Елеоноре Новак</w:t>
      </w:r>
      <w:r w:rsidR="00613919" w:rsidRPr="00F57B12">
        <w:rPr>
          <w:lang w:val="sr-Cyrl-RS"/>
        </w:rPr>
        <w:t>.</w:t>
      </w:r>
      <w:r w:rsidR="00F57B12">
        <w:rPr>
          <w:lang w:val="sr-Cyrl-RS"/>
        </w:rPr>
        <w:t xml:space="preserve"> </w:t>
      </w:r>
    </w:p>
    <w:p w14:paraId="26B7753E" w14:textId="0A83B270" w:rsidR="00C225A3" w:rsidRPr="00F57B12" w:rsidRDefault="00613919" w:rsidP="0089371B">
      <w:pPr>
        <w:spacing w:line="240" w:lineRule="auto"/>
        <w:ind w:firstLine="720"/>
        <w:rPr>
          <w:lang w:val="sr-Cyrl-RS"/>
        </w:rPr>
      </w:pPr>
      <w:r w:rsidRPr="00F57B12">
        <w:rPr>
          <w:lang w:val="sr-Cyrl-RS"/>
        </w:rPr>
        <w:t>Образложење жирија:</w:t>
      </w:r>
      <w:r w:rsidR="0089371B" w:rsidRPr="00F57B12">
        <w:rPr>
          <w:lang w:val="sr-Cyrl-RS"/>
        </w:rPr>
        <w:t xml:space="preserve"> Документарни филм „Да будеш то што јеси (али да нас свет због тога не замрзи)“ представља сјајан пример професионалног, промишљеног и децентног приступа сложеним темама у домену менталног здравља и људских права. Филм колектива МАНА, ауторки Милице Црквењаков, Дине Барјактаревић и Елеоноре Новак није само </w:t>
      </w:r>
      <w:proofErr w:type="spellStart"/>
      <w:r w:rsidR="0089371B" w:rsidRPr="00F57B12">
        <w:rPr>
          <w:lang w:val="sr-Cyrl-RS"/>
        </w:rPr>
        <w:t>несензационалистички</w:t>
      </w:r>
      <w:proofErr w:type="spellEnd"/>
      <w:r w:rsidR="0089371B" w:rsidRPr="00F57B12">
        <w:rPr>
          <w:lang w:val="sr-Cyrl-RS"/>
        </w:rPr>
        <w:t xml:space="preserve">, већ и </w:t>
      </w:r>
      <w:proofErr w:type="spellStart"/>
      <w:r w:rsidR="0089371B" w:rsidRPr="00F57B12">
        <w:rPr>
          <w:lang w:val="sr-Cyrl-RS"/>
        </w:rPr>
        <w:t>антисензационалистички</w:t>
      </w:r>
      <w:proofErr w:type="spellEnd"/>
      <w:r w:rsidR="0089371B" w:rsidRPr="00F57B12">
        <w:rPr>
          <w:lang w:val="sr-Cyrl-RS"/>
        </w:rPr>
        <w:t>: поставља фокус на људе и аутентична искуства, отвара простор за експерте и не посеже за пречицама. У најлепшем значењу тог израза, могао би се описати као „стара школа“ документарне форме, па ових 47 минута можемо разумети као позив на разговор, на шољу чаја или кафе, на мало више разумевања.</w:t>
      </w:r>
    </w:p>
    <w:p w14:paraId="67199494" w14:textId="77777777" w:rsidR="00C225A3" w:rsidRPr="00F57B12" w:rsidRDefault="00C225A3" w:rsidP="00C225A3">
      <w:pPr>
        <w:spacing w:line="240" w:lineRule="auto"/>
        <w:rPr>
          <w:b/>
          <w:lang w:val="sr-Cyrl-RS"/>
        </w:rPr>
      </w:pPr>
      <w:r w:rsidRPr="00F57B12">
        <w:rPr>
          <w:b/>
          <w:lang w:val="sr-Cyrl-RS"/>
        </w:rPr>
        <w:t xml:space="preserve">Аудио садржаји (радијске емисије, </w:t>
      </w:r>
      <w:proofErr w:type="spellStart"/>
      <w:r w:rsidRPr="00F57B12">
        <w:rPr>
          <w:b/>
          <w:lang w:val="sr-Cyrl-RS"/>
        </w:rPr>
        <w:t>подкасти</w:t>
      </w:r>
      <w:proofErr w:type="spellEnd"/>
      <w:r w:rsidRPr="00F57B12">
        <w:rPr>
          <w:b/>
          <w:lang w:val="sr-Cyrl-RS"/>
        </w:rPr>
        <w:t>)</w:t>
      </w:r>
    </w:p>
    <w:p w14:paraId="5B65CF6D" w14:textId="22CB585A" w:rsidR="00C225A3" w:rsidRPr="00F57B12" w:rsidRDefault="00C225A3" w:rsidP="0089371B">
      <w:pPr>
        <w:spacing w:line="240" w:lineRule="auto"/>
        <w:ind w:firstLine="720"/>
        <w:rPr>
          <w:lang w:val="sr-Cyrl-RS"/>
        </w:rPr>
      </w:pPr>
      <w:r w:rsidRPr="00F57B12">
        <w:rPr>
          <w:lang w:val="sr-Cyrl-RS"/>
        </w:rPr>
        <w:t>У категорији</w:t>
      </w:r>
      <w:r w:rsidRPr="00F57B12">
        <w:rPr>
          <w:b/>
          <w:lang w:val="sr-Cyrl-RS"/>
        </w:rPr>
        <w:t xml:space="preserve"> </w:t>
      </w:r>
      <w:r w:rsidRPr="00F57B12">
        <w:rPr>
          <w:lang w:val="sr-Cyrl-RS"/>
        </w:rPr>
        <w:t>аудио садржаја</w:t>
      </w:r>
      <w:r w:rsidRPr="00F57B12">
        <w:rPr>
          <w:b/>
          <w:lang w:val="sr-Cyrl-RS"/>
        </w:rPr>
        <w:t xml:space="preserve"> </w:t>
      </w:r>
      <w:r w:rsidRPr="00F57B12">
        <w:rPr>
          <w:lang w:val="sr-Cyrl-RS"/>
        </w:rPr>
        <w:t>награда је додељена</w:t>
      </w:r>
      <w:r w:rsidR="00613919" w:rsidRPr="00F57B12">
        <w:rPr>
          <w:lang w:val="sr-Cyrl-RS"/>
        </w:rPr>
        <w:t xml:space="preserve"> </w:t>
      </w:r>
      <w:r w:rsidR="00613919" w:rsidRPr="00F57B12">
        <w:rPr>
          <w:b/>
          <w:bCs/>
          <w:lang w:val="sr-Cyrl-RS"/>
        </w:rPr>
        <w:t>Ђурђи Тимотијевић и Светлан</w:t>
      </w:r>
      <w:r w:rsidR="0089371B" w:rsidRPr="00F57B12">
        <w:rPr>
          <w:b/>
          <w:bCs/>
          <w:lang w:val="sr-Cyrl-RS"/>
        </w:rPr>
        <w:t xml:space="preserve">и </w:t>
      </w:r>
      <w:proofErr w:type="spellStart"/>
      <w:r w:rsidR="00613919" w:rsidRPr="00F57B12">
        <w:rPr>
          <w:b/>
          <w:bCs/>
          <w:lang w:val="sr-Cyrl-RS"/>
        </w:rPr>
        <w:t>Ђоловић</w:t>
      </w:r>
      <w:proofErr w:type="spellEnd"/>
      <w:r w:rsidR="00613919" w:rsidRPr="00F57B12">
        <w:rPr>
          <w:b/>
          <w:bCs/>
          <w:lang w:val="sr-Cyrl-RS"/>
        </w:rPr>
        <w:t>,</w:t>
      </w:r>
      <w:r w:rsidR="00613919" w:rsidRPr="00F57B12">
        <w:rPr>
          <w:lang w:val="sr-Cyrl-RS"/>
        </w:rPr>
        <w:t xml:space="preserve"> ауторкама </w:t>
      </w:r>
      <w:proofErr w:type="spellStart"/>
      <w:r w:rsidR="00613919" w:rsidRPr="00F57B12">
        <w:rPr>
          <w:lang w:val="sr-Cyrl-RS"/>
        </w:rPr>
        <w:t>подкаста</w:t>
      </w:r>
      <w:proofErr w:type="spellEnd"/>
      <w:r w:rsidR="00613919" w:rsidRPr="00F57B12">
        <w:rPr>
          <w:lang w:val="sr-Cyrl-RS"/>
        </w:rPr>
        <w:t xml:space="preserve"> „У раљама осећања“</w:t>
      </w:r>
      <w:r w:rsidR="00CF5192" w:rsidRPr="00F57B12">
        <w:rPr>
          <w:lang w:val="sr-Cyrl-RS"/>
        </w:rPr>
        <w:t xml:space="preserve">, за епизоду </w:t>
      </w:r>
      <w:hyperlink r:id="rId10" w:history="1">
        <w:r w:rsidR="00CF5192" w:rsidRPr="00F57B12">
          <w:rPr>
            <w:rStyle w:val="Hyperlink"/>
            <w:lang w:val="sr-Cyrl-RS"/>
          </w:rPr>
          <w:t>„</w:t>
        </w:r>
        <w:r w:rsidR="00F57B12" w:rsidRPr="00F57B12">
          <w:rPr>
            <w:rStyle w:val="Hyperlink"/>
            <w:lang w:val="sr-Cyrl-RS"/>
          </w:rPr>
          <w:t>Раскид – смрт једног љубавног односа“</w:t>
        </w:r>
      </w:hyperlink>
      <w:r w:rsidR="00F57B12" w:rsidRPr="00F57B12">
        <w:rPr>
          <w:lang w:val="sr-Cyrl-RS"/>
        </w:rPr>
        <w:t xml:space="preserve"> емитованој на Радио апарату. </w:t>
      </w:r>
    </w:p>
    <w:p w14:paraId="6BD4D564" w14:textId="6E09423E" w:rsidR="0089371B" w:rsidRPr="00F57B12" w:rsidRDefault="0089371B" w:rsidP="00F57B12">
      <w:pPr>
        <w:spacing w:line="240" w:lineRule="auto"/>
        <w:ind w:firstLine="720"/>
        <w:rPr>
          <w:lang w:val="sr-Cyrl-RS"/>
        </w:rPr>
      </w:pPr>
      <w:r w:rsidRPr="00F57B12">
        <w:rPr>
          <w:lang w:val="sr-Cyrl-RS"/>
        </w:rPr>
        <w:t xml:space="preserve">Образложење жирија: </w:t>
      </w:r>
      <w:proofErr w:type="spellStart"/>
      <w:r w:rsidRPr="00F57B12">
        <w:rPr>
          <w:lang w:val="sr-Cyrl-RS"/>
        </w:rPr>
        <w:t>Подкаст</w:t>
      </w:r>
      <w:proofErr w:type="spellEnd"/>
      <w:r w:rsidRPr="00F57B12">
        <w:rPr>
          <w:lang w:val="sr-Cyrl-RS"/>
        </w:rPr>
        <w:t xml:space="preserve"> „У раљама осећања“ издваја се као јединствен медијски формат који са пажњом, знањем и топлином отвара теме које су често маргинализоване или погрешно представљене у јавном простору. Кроз промишљене разговоре, аутентичне гласове и висок ниво професионалне етике, ауторке стварају простор у којем се о емоцијама, рањивости и менталном здрављу говори искрено, без </w:t>
      </w:r>
      <w:proofErr w:type="spellStart"/>
      <w:r w:rsidRPr="00F57B12">
        <w:rPr>
          <w:lang w:val="sr-Cyrl-RS"/>
        </w:rPr>
        <w:t>сензационализма</w:t>
      </w:r>
      <w:proofErr w:type="spellEnd"/>
      <w:r w:rsidRPr="00F57B12">
        <w:rPr>
          <w:lang w:val="sr-Cyrl-RS"/>
        </w:rPr>
        <w:t xml:space="preserve">, патетике или тривијализације. У мору садржаја који често посежу за брзим емоцијама и површним наративима, овај </w:t>
      </w:r>
      <w:proofErr w:type="spellStart"/>
      <w:r w:rsidRPr="00F57B12">
        <w:rPr>
          <w:lang w:val="sr-Cyrl-RS"/>
        </w:rPr>
        <w:t>подкаст</w:t>
      </w:r>
      <w:proofErr w:type="spellEnd"/>
      <w:r w:rsidRPr="00F57B12">
        <w:rPr>
          <w:lang w:val="sr-Cyrl-RS"/>
        </w:rPr>
        <w:t xml:space="preserve"> бира супротан приступ. Уместо да експлоатише емоције, он их објашњава, уместо да драматизује, он ослушкује и нормализује. „У раљама осећања“ показује како јавни дијалог о менталном здрављу може бити и стручан и топао, и едукативан и емпатичан. Управо зато, целокупан опус овог </w:t>
      </w:r>
      <w:proofErr w:type="spellStart"/>
      <w:r w:rsidRPr="00F57B12">
        <w:rPr>
          <w:lang w:val="sr-Cyrl-RS"/>
        </w:rPr>
        <w:t>подкаста</w:t>
      </w:r>
      <w:proofErr w:type="spellEnd"/>
      <w:r w:rsidRPr="00F57B12">
        <w:rPr>
          <w:lang w:val="sr-Cyrl-RS"/>
        </w:rPr>
        <w:t xml:space="preserve"> заслужује признање као пример професионалног, промишљеног и хуманог приступа темама које су нас окупиле.</w:t>
      </w:r>
    </w:p>
    <w:p w14:paraId="6BD36462" w14:textId="77777777" w:rsidR="00C225A3" w:rsidRPr="00F57B12" w:rsidRDefault="00C225A3" w:rsidP="00F57B12">
      <w:pPr>
        <w:spacing w:before="240" w:line="240" w:lineRule="auto"/>
        <w:rPr>
          <w:b/>
          <w:lang w:val="sr-Cyrl-RS"/>
        </w:rPr>
      </w:pPr>
      <w:r w:rsidRPr="00F57B12">
        <w:rPr>
          <w:b/>
          <w:lang w:val="sr-Cyrl-RS"/>
        </w:rPr>
        <w:t>Награда младих</w:t>
      </w:r>
    </w:p>
    <w:p w14:paraId="2E2E43E0" w14:textId="4081C0A4" w:rsidR="005F176B" w:rsidRPr="00F57B12" w:rsidRDefault="00C225A3" w:rsidP="005F176B">
      <w:pPr>
        <w:spacing w:line="240" w:lineRule="auto"/>
        <w:ind w:firstLine="720"/>
        <w:rPr>
          <w:lang w:val="sr-Cyrl-RS"/>
        </w:rPr>
      </w:pPr>
      <w:r w:rsidRPr="00F57B12">
        <w:rPr>
          <w:lang w:val="sr-Cyrl-RS"/>
        </w:rPr>
        <w:t>Посебна награда за етичко извештавање о менталном здрављу младих додељ</w:t>
      </w:r>
      <w:r w:rsidR="005F176B" w:rsidRPr="00F57B12">
        <w:rPr>
          <w:lang w:val="sr-Cyrl-RS"/>
        </w:rPr>
        <w:t xml:space="preserve">ује се раду </w:t>
      </w:r>
      <w:r w:rsidR="005F176B" w:rsidRPr="00F57B12">
        <w:rPr>
          <w:b/>
          <w:bCs/>
          <w:lang w:val="sr-Cyrl-RS"/>
        </w:rPr>
        <w:t>Колектива М</w:t>
      </w:r>
      <w:r w:rsidR="00F57B12">
        <w:rPr>
          <w:b/>
          <w:bCs/>
          <w:lang w:val="sr-Cyrl-RS"/>
        </w:rPr>
        <w:t>АНА</w:t>
      </w:r>
      <w:r w:rsidR="005F176B" w:rsidRPr="00F57B12">
        <w:rPr>
          <w:lang w:val="sr-Cyrl-RS"/>
        </w:rPr>
        <w:t xml:space="preserve"> </w:t>
      </w:r>
      <w:hyperlink r:id="rId11" w:history="1">
        <w:r w:rsidR="00A433A7" w:rsidRPr="00A433A7">
          <w:rPr>
            <w:rStyle w:val="Hyperlink"/>
            <w:lang w:val="sr-Cyrl-RS"/>
          </w:rPr>
          <w:t>„Да будеш то што јеси: јеси (али да нас свет због тога не замрзи)“</w:t>
        </w:r>
      </w:hyperlink>
      <w:r w:rsidR="00A433A7" w:rsidRPr="00F57B12">
        <w:rPr>
          <w:lang w:val="sr-Cyrl-RS"/>
        </w:rPr>
        <w:t xml:space="preserve"> </w:t>
      </w:r>
      <w:r w:rsidR="00F57B12">
        <w:rPr>
          <w:lang w:val="sr-Cyrl-RS"/>
        </w:rPr>
        <w:t xml:space="preserve">ауторки </w:t>
      </w:r>
      <w:r w:rsidR="00F57B12" w:rsidRPr="00F57B12">
        <w:rPr>
          <w:lang w:val="sr-Cyrl-RS"/>
        </w:rPr>
        <w:t>Милице Црквењаков, Дине Барјактаревић и Елеоноре Новак</w:t>
      </w:r>
      <w:r w:rsidR="005F176B" w:rsidRPr="00F57B12">
        <w:rPr>
          <w:lang w:val="sr-Cyrl-RS"/>
        </w:rPr>
        <w:t>.</w:t>
      </w:r>
    </w:p>
    <w:p w14:paraId="6CB87080" w14:textId="7EA2E8AF" w:rsidR="005F176B" w:rsidRPr="00F57B12" w:rsidRDefault="005F176B" w:rsidP="005F176B">
      <w:pPr>
        <w:spacing w:line="240" w:lineRule="auto"/>
        <w:rPr>
          <w:lang w:val="sr-Cyrl-RS"/>
        </w:rPr>
      </w:pPr>
      <w:r w:rsidRPr="00F57B12">
        <w:rPr>
          <w:lang w:val="sr-Cyrl-RS"/>
        </w:rPr>
        <w:t xml:space="preserve">Образложење жирија младих:  Видео је изузетно детаљан, емотиван и пажљиво урађен. На снажан и дирљив начин приказује искуство </w:t>
      </w:r>
      <w:proofErr w:type="spellStart"/>
      <w:r w:rsidRPr="00F57B12">
        <w:rPr>
          <w:lang w:val="sr-Cyrl-RS"/>
        </w:rPr>
        <w:t>аутовања</w:t>
      </w:r>
      <w:proofErr w:type="spellEnd"/>
      <w:r w:rsidRPr="00F57B12">
        <w:rPr>
          <w:lang w:val="sr-Cyrl-RS"/>
        </w:rPr>
        <w:t xml:space="preserve"> из родитељске перспективе, суочавајући гледаоце са изазовима и емоцијама које тај процес носи – како за младе, тако и за њихове родитеље. Кроз реалистичан приказ тренутка </w:t>
      </w:r>
      <w:proofErr w:type="spellStart"/>
      <w:r w:rsidRPr="00F57B12">
        <w:rPr>
          <w:lang w:val="sr-Cyrl-RS"/>
        </w:rPr>
        <w:t>аутовања</w:t>
      </w:r>
      <w:proofErr w:type="spellEnd"/>
      <w:r w:rsidRPr="00F57B12">
        <w:rPr>
          <w:lang w:val="sr-Cyrl-RS"/>
        </w:rPr>
        <w:t xml:space="preserve">, реакција и процеса прихватања, документарац пружа </w:t>
      </w:r>
      <w:proofErr w:type="spellStart"/>
      <w:r w:rsidRPr="00F57B12">
        <w:rPr>
          <w:lang w:val="sr-Cyrl-RS"/>
        </w:rPr>
        <w:t>охрабрујућу</w:t>
      </w:r>
      <w:proofErr w:type="spellEnd"/>
      <w:r w:rsidRPr="00F57B12">
        <w:rPr>
          <w:lang w:val="sr-Cyrl-RS"/>
        </w:rPr>
        <w:t xml:space="preserve"> поруку и подршку младима који се налазе у сличној ситуацији, али и родитељима који пролазе кроз слична искуства. Интервјуи са особама које су све то проживеле чине видео личним и интимним, остављајући снажан утисак на гледаоца. Сјајан приказ једног специфичног искуства, документарац нас подсећа колико хомофобија и </w:t>
      </w:r>
      <w:proofErr w:type="spellStart"/>
      <w:r w:rsidRPr="00F57B12">
        <w:rPr>
          <w:lang w:val="sr-Cyrl-RS"/>
        </w:rPr>
        <w:t>квир</w:t>
      </w:r>
      <w:proofErr w:type="spellEnd"/>
      <w:r w:rsidR="00F57B12">
        <w:rPr>
          <w:lang w:val="sr-Latn-RS"/>
        </w:rPr>
        <w:t>o</w:t>
      </w:r>
      <w:r w:rsidRPr="00F57B12">
        <w:rPr>
          <w:lang w:val="sr-Cyrl-RS"/>
        </w:rPr>
        <w:t xml:space="preserve">фобија утичу не само на </w:t>
      </w:r>
      <w:proofErr w:type="spellStart"/>
      <w:r w:rsidRPr="00F57B12">
        <w:rPr>
          <w:lang w:val="sr-Cyrl-RS"/>
        </w:rPr>
        <w:t>квир</w:t>
      </w:r>
      <w:proofErr w:type="spellEnd"/>
      <w:r w:rsidRPr="00F57B12">
        <w:rPr>
          <w:lang w:val="sr-Cyrl-RS"/>
        </w:rPr>
        <w:t xml:space="preserve"> особе, већ и на њихове породице и окружење.</w:t>
      </w:r>
    </w:p>
    <w:p w14:paraId="27BEF100" w14:textId="7AC0CFA3" w:rsidR="00C225A3" w:rsidRPr="00F57B12" w:rsidRDefault="00C225A3" w:rsidP="00C225A3">
      <w:pPr>
        <w:spacing w:line="240" w:lineRule="auto"/>
        <w:rPr>
          <w:lang w:val="sr-Cyrl-RS"/>
        </w:rPr>
      </w:pPr>
    </w:p>
    <w:p w14:paraId="7F8F2853" w14:textId="77777777" w:rsidR="00C225A3" w:rsidRPr="00F57B12" w:rsidRDefault="00C225A3" w:rsidP="00501691">
      <w:pPr>
        <w:spacing w:line="240" w:lineRule="auto"/>
        <w:rPr>
          <w:lang w:val="sr-Cyrl-RS"/>
        </w:rPr>
      </w:pPr>
    </w:p>
    <w:p w14:paraId="5BED75F1" w14:textId="77777777" w:rsidR="00595F1C" w:rsidRPr="00F57B12" w:rsidRDefault="00595F1C" w:rsidP="00595F1C">
      <w:pPr>
        <w:spacing w:line="240" w:lineRule="auto"/>
        <w:rPr>
          <w:lang w:val="sr-Cyrl-RS"/>
        </w:rPr>
      </w:pPr>
    </w:p>
    <w:p w14:paraId="27FC08C3" w14:textId="77777777" w:rsidR="00534F62" w:rsidRPr="00F57B12" w:rsidRDefault="00534F62" w:rsidP="00534F62">
      <w:pPr>
        <w:spacing w:line="240" w:lineRule="auto"/>
        <w:rPr>
          <w:lang w:val="sr-Cyrl-RS"/>
        </w:rPr>
      </w:pPr>
    </w:p>
    <w:p w14:paraId="2BB8B193" w14:textId="77777777" w:rsidR="00B44E5C" w:rsidRPr="00F57B12" w:rsidRDefault="00B44E5C" w:rsidP="001F1AE6">
      <w:pPr>
        <w:spacing w:line="240" w:lineRule="auto"/>
        <w:ind w:firstLine="720"/>
        <w:rPr>
          <w:b/>
          <w:bCs/>
          <w:lang w:val="sr-Cyrl-RS"/>
        </w:rPr>
      </w:pPr>
      <w:r w:rsidRPr="00F57B12">
        <w:rPr>
          <w:b/>
          <w:bCs/>
          <w:lang w:val="sr-Cyrl-RS"/>
        </w:rPr>
        <w:t xml:space="preserve">Честитамо награђеним ауторкама и ауторима и захваљујемо се свима који су се пријавили. </w:t>
      </w:r>
    </w:p>
    <w:p w14:paraId="2FA7A18E" w14:textId="51EAAB35" w:rsidR="009D3178" w:rsidRPr="00F57B12" w:rsidRDefault="00B44E5C" w:rsidP="001F1AE6">
      <w:pPr>
        <w:spacing w:line="240" w:lineRule="auto"/>
        <w:ind w:firstLine="720"/>
        <w:rPr>
          <w:lang w:val="sr-Cyrl-RS"/>
        </w:rPr>
      </w:pPr>
      <w:r w:rsidRPr="00F57B12">
        <w:rPr>
          <w:lang w:val="sr-Cyrl-RS"/>
        </w:rPr>
        <w:t>Хвала вам што радите на унапређењу медијског праћења тема важних за добробит и ментално здравље заједнице и друштва.</w:t>
      </w:r>
    </w:p>
    <w:p w14:paraId="4CED92D0" w14:textId="13AC71DE" w:rsidR="00B44E5C" w:rsidRDefault="00B44E5C" w:rsidP="001F1AE6">
      <w:pPr>
        <w:spacing w:line="240" w:lineRule="auto"/>
        <w:ind w:firstLine="720"/>
        <w:rPr>
          <w:lang w:val="sr-Cyrl-RS"/>
        </w:rPr>
      </w:pPr>
      <w:r w:rsidRPr="00F57B12">
        <w:rPr>
          <w:lang w:val="sr-Cyrl-RS"/>
        </w:rPr>
        <w:t>Награде за етичко извештавање</w:t>
      </w:r>
      <w:r w:rsidR="005F176B" w:rsidRPr="00F57B12">
        <w:rPr>
          <w:lang w:val="sr-Cyrl-RS"/>
        </w:rPr>
        <w:t xml:space="preserve"> медија</w:t>
      </w:r>
      <w:r w:rsidRPr="00F57B12">
        <w:rPr>
          <w:lang w:val="sr-Cyrl-RS"/>
        </w:rPr>
        <w:t xml:space="preserve"> о менталном здрављу се </w:t>
      </w:r>
      <w:r w:rsidR="005F176B" w:rsidRPr="00F57B12">
        <w:rPr>
          <w:lang w:val="sr-Cyrl-RS"/>
        </w:rPr>
        <w:t>пети</w:t>
      </w:r>
      <w:r w:rsidRPr="00F57B12">
        <w:rPr>
          <w:lang w:val="sr-Cyrl-RS"/>
        </w:rPr>
        <w:t xml:space="preserve"> пут додељу</w:t>
      </w:r>
      <w:r w:rsidR="00F57B12">
        <w:rPr>
          <w:lang w:val="sr-Cyrl-RS"/>
        </w:rPr>
        <w:t>ју</w:t>
      </w:r>
      <w:r w:rsidRPr="00F57B12">
        <w:rPr>
          <w:lang w:val="sr-Cyrl-RS"/>
        </w:rPr>
        <w:t xml:space="preserve"> 202</w:t>
      </w:r>
      <w:r w:rsidR="005F176B" w:rsidRPr="00F57B12">
        <w:rPr>
          <w:lang w:val="sr-Cyrl-RS"/>
        </w:rPr>
        <w:t>5</w:t>
      </w:r>
      <w:r w:rsidRPr="00F57B12">
        <w:rPr>
          <w:lang w:val="sr-Cyrl-RS"/>
        </w:rPr>
        <w:t xml:space="preserve">. године, у склопу </w:t>
      </w:r>
      <w:r w:rsidR="005F176B" w:rsidRPr="00F57B12">
        <w:rPr>
          <w:lang w:val="sr-Cyrl-RS"/>
        </w:rPr>
        <w:t>10</w:t>
      </w:r>
      <w:r w:rsidRPr="00F57B12">
        <w:rPr>
          <w:lang w:val="sr-Cyrl-RS"/>
        </w:rPr>
        <w:t>. Фестивала менталног здравља. Овогодишњи слоган Фестивала је „</w:t>
      </w:r>
      <w:r w:rsidR="005F176B" w:rsidRPr="00F57B12">
        <w:rPr>
          <w:lang w:val="sr-Cyrl-RS"/>
        </w:rPr>
        <w:t>Развијамо вредности</w:t>
      </w:r>
      <w:r w:rsidRPr="00F57B12">
        <w:rPr>
          <w:lang w:val="sr-Cyrl-RS"/>
        </w:rPr>
        <w:t>”.</w:t>
      </w:r>
      <w:r w:rsidR="00AD0AE7">
        <w:rPr>
          <w:lang w:val="sr-Cyrl-RS"/>
        </w:rPr>
        <w:t xml:space="preserve"> Програм Фестивала: </w:t>
      </w:r>
      <w:hyperlink r:id="rId12" w:history="1">
        <w:r w:rsidR="001F1AE6" w:rsidRPr="0028205A">
          <w:rPr>
            <w:rStyle w:val="Hyperlink"/>
            <w:lang w:val="sr-Cyrl-RS"/>
          </w:rPr>
          <w:t>https://izjzv.org.rs/app/FMZ/</w:t>
        </w:r>
      </w:hyperlink>
    </w:p>
    <w:p w14:paraId="3A0D4C67" w14:textId="5CA110D1" w:rsidR="00713A02" w:rsidRPr="00F57B12" w:rsidRDefault="00B44E5C" w:rsidP="001F1AE6">
      <w:pPr>
        <w:spacing w:line="240" w:lineRule="auto"/>
        <w:ind w:firstLine="720"/>
        <w:rPr>
          <w:lang w:val="sr-Cyrl-RS"/>
        </w:rPr>
      </w:pPr>
      <w:r w:rsidRPr="00F57B12">
        <w:rPr>
          <w:lang w:val="sr-Cyrl-RS"/>
        </w:rPr>
        <w:t>Наградни конкурс подржала је Градска управа за здравство</w:t>
      </w:r>
      <w:r w:rsidR="00BD203E" w:rsidRPr="00F57B12">
        <w:rPr>
          <w:lang w:val="sr-Cyrl-RS"/>
        </w:rPr>
        <w:t xml:space="preserve"> Града Новог Сада у оквиру пројекта „Сви заједно за боље ментално здравље у Новом Саду у 2023. години“</w:t>
      </w:r>
      <w:r w:rsidRPr="00F57B12">
        <w:rPr>
          <w:lang w:val="sr-Cyrl-RS"/>
        </w:rPr>
        <w:t xml:space="preserve"> </w:t>
      </w:r>
      <w:r w:rsidR="00F57B12" w:rsidRPr="00F57B12">
        <w:rPr>
          <w:lang w:val="sr-Cyrl-RS"/>
        </w:rPr>
        <w:t xml:space="preserve">и Градска управа за спорт и омладину Града Новог Сада – Канцеларија за младе у оквиру пројекта „Културом, сарадњом и подршком до активног грађанства младих“. </w:t>
      </w:r>
    </w:p>
    <w:sectPr w:rsidR="00713A02" w:rsidRPr="00F57B12">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03A3" w14:textId="77777777" w:rsidR="00317764" w:rsidRDefault="00317764" w:rsidP="00991400">
      <w:pPr>
        <w:spacing w:before="0" w:after="0" w:line="240" w:lineRule="auto"/>
      </w:pPr>
      <w:r>
        <w:separator/>
      </w:r>
    </w:p>
  </w:endnote>
  <w:endnote w:type="continuationSeparator" w:id="0">
    <w:p w14:paraId="5000DE01" w14:textId="77777777" w:rsidR="00317764" w:rsidRDefault="00317764" w:rsidP="009914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41CB" w14:textId="5CC9B13B" w:rsidR="00991400" w:rsidRPr="00991400" w:rsidRDefault="00991400">
    <w:pPr>
      <w:pStyle w:val="Footer"/>
      <w:rPr>
        <w:lang w:val="sr-Latn-RS"/>
      </w:rPr>
    </w:pPr>
    <w:r>
      <w:rPr>
        <w:noProof/>
      </w:rPr>
      <w:drawing>
        <wp:anchor distT="0" distB="0" distL="114300" distR="114300" simplePos="0" relativeHeight="251665408" behindDoc="0" locked="0" layoutInCell="1" allowOverlap="1" wp14:anchorId="44908AC7" wp14:editId="40A10398">
          <wp:simplePos x="0" y="0"/>
          <wp:positionH relativeFrom="margin">
            <wp:align>right</wp:align>
          </wp:positionH>
          <wp:positionV relativeFrom="paragraph">
            <wp:posOffset>43180</wp:posOffset>
          </wp:positionV>
          <wp:extent cx="904875" cy="575310"/>
          <wp:effectExtent l="0" t="0" r="9525" b="0"/>
          <wp:wrapSquare wrapText="bothSides"/>
          <wp:docPr id="1377760331" name="Picture 4" descr="Gradska uprava za sport i omladinu Novi Sad - Minifudbal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dska uprava za sport i omladinu Novi Sad - Minifudbal Srbije"/>
                  <pic:cNvPicPr>
                    <a:picLocks noChangeAspect="1" noChangeArrowheads="1"/>
                  </pic:cNvPicPr>
                </pic:nvPicPr>
                <pic:blipFill rotWithShape="1">
                  <a:blip r:embed="rId1">
                    <a:extLst>
                      <a:ext uri="{28A0092B-C50C-407E-A947-70E740481C1C}">
                        <a14:useLocalDpi xmlns:a14="http://schemas.microsoft.com/office/drawing/2010/main" val="0"/>
                      </a:ext>
                    </a:extLst>
                  </a:blip>
                  <a:srcRect t="15435" b="20652"/>
                  <a:stretch>
                    <a:fillRect/>
                  </a:stretch>
                </pic:blipFill>
                <pic:spPr bwMode="auto">
                  <a:xfrm>
                    <a:off x="0" y="0"/>
                    <a:ext cx="904875" cy="575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sr-Latn-RS" w:eastAsia="sr-Latn-RS"/>
      </w:rPr>
      <w:drawing>
        <wp:anchor distT="0" distB="0" distL="114300" distR="114300" simplePos="0" relativeHeight="251662336" behindDoc="0" locked="0" layoutInCell="1" allowOverlap="1" wp14:anchorId="0818A0D6" wp14:editId="4A0D0E61">
          <wp:simplePos x="0" y="0"/>
          <wp:positionH relativeFrom="column">
            <wp:posOffset>3305175</wp:posOffset>
          </wp:positionH>
          <wp:positionV relativeFrom="paragraph">
            <wp:posOffset>62865</wp:posOffset>
          </wp:positionV>
          <wp:extent cx="1306830" cy="565785"/>
          <wp:effectExtent l="0" t="0" r="7620" b="5715"/>
          <wp:wrapSquare wrapText="bothSides"/>
          <wp:docPr id="14" name="Picture 14" descr="Фестивал менталног здрављ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естивал менталног здравља"/>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6830" cy="565785"/>
                  </a:xfrm>
                  <a:prstGeom prst="rect">
                    <a:avLst/>
                  </a:prstGeom>
                  <a:noFill/>
                  <a:ln>
                    <a:noFill/>
                  </a:ln>
                </pic:spPr>
              </pic:pic>
            </a:graphicData>
          </a:graphic>
        </wp:anchor>
      </w:drawing>
    </w:r>
    <w:r>
      <w:rPr>
        <w:noProof/>
        <w:lang w:val="sr-Latn-RS" w:eastAsia="sr-Latn-RS"/>
      </w:rPr>
      <w:drawing>
        <wp:anchor distT="0" distB="0" distL="114300" distR="114300" simplePos="0" relativeHeight="251660288" behindDoc="0" locked="0" layoutInCell="1" allowOverlap="1" wp14:anchorId="12DFC3BD" wp14:editId="7E5DABC5">
          <wp:simplePos x="0" y="0"/>
          <wp:positionH relativeFrom="column">
            <wp:posOffset>1743075</wp:posOffset>
          </wp:positionH>
          <wp:positionV relativeFrom="paragraph">
            <wp:posOffset>66040</wp:posOffset>
          </wp:positionV>
          <wp:extent cx="1280160" cy="546735"/>
          <wp:effectExtent l="0" t="0" r="0" b="5715"/>
          <wp:wrapSquare wrapText="bothSides"/>
          <wp:docPr id="12" name="Picture 12" descr="Sa kime sarađujemo? – Pedagoško Društvo Vojvo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 kime sarađujemo? – Pedagoško Društvo Vojvodine"/>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27274" b="29996"/>
                  <a:stretch/>
                </pic:blipFill>
                <pic:spPr bwMode="auto">
                  <a:xfrm>
                    <a:off x="0" y="0"/>
                    <a:ext cx="1280160" cy="546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122A00C6" wp14:editId="305150F7">
          <wp:simplePos x="0" y="0"/>
          <wp:positionH relativeFrom="margin">
            <wp:posOffset>47625</wp:posOffset>
          </wp:positionH>
          <wp:positionV relativeFrom="paragraph">
            <wp:posOffset>147320</wp:posOffset>
          </wp:positionV>
          <wp:extent cx="1356360" cy="442595"/>
          <wp:effectExtent l="0" t="0" r="0" b="0"/>
          <wp:wrapSquare wrapText="bothSides"/>
          <wp:docPr id="542288624" name="Picture 2" descr="Logo Izjz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zjz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 cy="442595"/>
                  </a:xfrm>
                  <a:prstGeom prst="rect">
                    <a:avLst/>
                  </a:prstGeom>
                  <a:noFill/>
                  <a:ln>
                    <a:noFill/>
                  </a:ln>
                </pic:spPr>
              </pic:pic>
            </a:graphicData>
          </a:graphic>
        </wp:anchor>
      </w:drawing>
    </w:r>
    <w:r>
      <w:rPr>
        <w:lang w:val="sr-Latn-R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C455" w14:textId="77777777" w:rsidR="00317764" w:rsidRDefault="00317764" w:rsidP="00991400">
      <w:pPr>
        <w:spacing w:before="0" w:after="0" w:line="240" w:lineRule="auto"/>
      </w:pPr>
      <w:r>
        <w:separator/>
      </w:r>
    </w:p>
  </w:footnote>
  <w:footnote w:type="continuationSeparator" w:id="0">
    <w:p w14:paraId="0C11ACBB" w14:textId="77777777" w:rsidR="00317764" w:rsidRDefault="00317764" w:rsidP="009914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2DA0" w14:textId="2B5D2DEB" w:rsidR="00991400" w:rsidRDefault="00991400">
    <w:pPr>
      <w:pStyle w:val="Header"/>
    </w:pPr>
    <w:r>
      <w:rPr>
        <w:noProof/>
      </w:rPr>
      <w:drawing>
        <wp:anchor distT="0" distB="0" distL="114300" distR="114300" simplePos="0" relativeHeight="251658240" behindDoc="1" locked="0" layoutInCell="1" allowOverlap="1" wp14:anchorId="06C4EB10" wp14:editId="456FB114">
          <wp:simplePos x="0" y="0"/>
          <wp:positionH relativeFrom="column">
            <wp:posOffset>1943100</wp:posOffset>
          </wp:positionH>
          <wp:positionV relativeFrom="paragraph">
            <wp:posOffset>-279400</wp:posOffset>
          </wp:positionV>
          <wp:extent cx="1323975" cy="666750"/>
          <wp:effectExtent l="0" t="0" r="9525" b="0"/>
          <wp:wrapTight wrapText="bothSides">
            <wp:wrapPolygon edited="0">
              <wp:start x="2486" y="0"/>
              <wp:lineTo x="932" y="3703"/>
              <wp:lineTo x="311" y="18514"/>
              <wp:lineTo x="4351" y="20366"/>
              <wp:lineTo x="18958" y="20983"/>
              <wp:lineTo x="20201" y="20983"/>
              <wp:lineTo x="21445" y="5554"/>
              <wp:lineTo x="16783" y="1851"/>
              <wp:lineTo x="7148" y="0"/>
              <wp:lineTo x="2486" y="0"/>
            </wp:wrapPolygon>
          </wp:wrapTight>
          <wp:docPr id="1564809174" name="Picture 1" descr="Logo F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M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B4094"/>
    <w:multiLevelType w:val="hybridMultilevel"/>
    <w:tmpl w:val="77D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C5E1E"/>
    <w:multiLevelType w:val="hybridMultilevel"/>
    <w:tmpl w:val="D9BC7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605602">
    <w:abstractNumId w:val="1"/>
  </w:num>
  <w:num w:numId="2" w16cid:durableId="98620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BD"/>
    <w:rsid w:val="000002CB"/>
    <w:rsid w:val="0000146E"/>
    <w:rsid w:val="00007419"/>
    <w:rsid w:val="00013CD0"/>
    <w:rsid w:val="0001548C"/>
    <w:rsid w:val="00020C42"/>
    <w:rsid w:val="0002267B"/>
    <w:rsid w:val="00026073"/>
    <w:rsid w:val="000268F8"/>
    <w:rsid w:val="00026976"/>
    <w:rsid w:val="00033270"/>
    <w:rsid w:val="00037BBF"/>
    <w:rsid w:val="00040E27"/>
    <w:rsid w:val="00041D4D"/>
    <w:rsid w:val="000436BE"/>
    <w:rsid w:val="00044C63"/>
    <w:rsid w:val="000471E3"/>
    <w:rsid w:val="000500A3"/>
    <w:rsid w:val="000521DB"/>
    <w:rsid w:val="00053554"/>
    <w:rsid w:val="0005595F"/>
    <w:rsid w:val="00060676"/>
    <w:rsid w:val="00066A06"/>
    <w:rsid w:val="00067ED7"/>
    <w:rsid w:val="00070D77"/>
    <w:rsid w:val="00070E87"/>
    <w:rsid w:val="00072F50"/>
    <w:rsid w:val="00073A5C"/>
    <w:rsid w:val="00073C29"/>
    <w:rsid w:val="00074E33"/>
    <w:rsid w:val="00077C9A"/>
    <w:rsid w:val="00081803"/>
    <w:rsid w:val="00083FBE"/>
    <w:rsid w:val="0008425B"/>
    <w:rsid w:val="00085F1D"/>
    <w:rsid w:val="00091FF2"/>
    <w:rsid w:val="00093D9C"/>
    <w:rsid w:val="00095BAD"/>
    <w:rsid w:val="000969AD"/>
    <w:rsid w:val="000A0E16"/>
    <w:rsid w:val="000A3344"/>
    <w:rsid w:val="000A38A8"/>
    <w:rsid w:val="000A707B"/>
    <w:rsid w:val="000B0A9D"/>
    <w:rsid w:val="000B2E94"/>
    <w:rsid w:val="000B49E9"/>
    <w:rsid w:val="000B65FA"/>
    <w:rsid w:val="000C4383"/>
    <w:rsid w:val="000C68AF"/>
    <w:rsid w:val="000D42C9"/>
    <w:rsid w:val="000D65E9"/>
    <w:rsid w:val="000E0187"/>
    <w:rsid w:val="000E6C76"/>
    <w:rsid w:val="000E7E34"/>
    <w:rsid w:val="000F2404"/>
    <w:rsid w:val="000F2FE3"/>
    <w:rsid w:val="000F32D0"/>
    <w:rsid w:val="000F3681"/>
    <w:rsid w:val="000F500C"/>
    <w:rsid w:val="000F74BE"/>
    <w:rsid w:val="0010022B"/>
    <w:rsid w:val="00100EF3"/>
    <w:rsid w:val="0010445D"/>
    <w:rsid w:val="00106FAD"/>
    <w:rsid w:val="00107276"/>
    <w:rsid w:val="0011268C"/>
    <w:rsid w:val="0011335F"/>
    <w:rsid w:val="00114B14"/>
    <w:rsid w:val="001170E4"/>
    <w:rsid w:val="0011749B"/>
    <w:rsid w:val="00117CCB"/>
    <w:rsid w:val="0012013A"/>
    <w:rsid w:val="0012199A"/>
    <w:rsid w:val="00122CB7"/>
    <w:rsid w:val="00122F90"/>
    <w:rsid w:val="001259FF"/>
    <w:rsid w:val="00131202"/>
    <w:rsid w:val="0013256A"/>
    <w:rsid w:val="00133C17"/>
    <w:rsid w:val="00134A04"/>
    <w:rsid w:val="00136502"/>
    <w:rsid w:val="00136F4A"/>
    <w:rsid w:val="001420C1"/>
    <w:rsid w:val="00145619"/>
    <w:rsid w:val="00151077"/>
    <w:rsid w:val="001525B7"/>
    <w:rsid w:val="00152DE9"/>
    <w:rsid w:val="00153A6C"/>
    <w:rsid w:val="00157606"/>
    <w:rsid w:val="00157E2D"/>
    <w:rsid w:val="00162314"/>
    <w:rsid w:val="001711DC"/>
    <w:rsid w:val="00172E3D"/>
    <w:rsid w:val="0017429A"/>
    <w:rsid w:val="001755C5"/>
    <w:rsid w:val="00176AF4"/>
    <w:rsid w:val="00177004"/>
    <w:rsid w:val="00180F64"/>
    <w:rsid w:val="00182F43"/>
    <w:rsid w:val="0018694F"/>
    <w:rsid w:val="00192D20"/>
    <w:rsid w:val="00193A14"/>
    <w:rsid w:val="00196536"/>
    <w:rsid w:val="00197E4B"/>
    <w:rsid w:val="001A02B3"/>
    <w:rsid w:val="001A21C9"/>
    <w:rsid w:val="001A3E8C"/>
    <w:rsid w:val="001A51BF"/>
    <w:rsid w:val="001A525A"/>
    <w:rsid w:val="001B06CE"/>
    <w:rsid w:val="001B15DC"/>
    <w:rsid w:val="001B2B0D"/>
    <w:rsid w:val="001B3B75"/>
    <w:rsid w:val="001B42D1"/>
    <w:rsid w:val="001B4589"/>
    <w:rsid w:val="001B6253"/>
    <w:rsid w:val="001C5277"/>
    <w:rsid w:val="001C6FED"/>
    <w:rsid w:val="001D054C"/>
    <w:rsid w:val="001D12FF"/>
    <w:rsid w:val="001D7658"/>
    <w:rsid w:val="001D7D3F"/>
    <w:rsid w:val="001E27CD"/>
    <w:rsid w:val="001E4F01"/>
    <w:rsid w:val="001F19D8"/>
    <w:rsid w:val="001F1AE6"/>
    <w:rsid w:val="001F4E91"/>
    <w:rsid w:val="001F549D"/>
    <w:rsid w:val="001F7F8F"/>
    <w:rsid w:val="002005DC"/>
    <w:rsid w:val="002030D7"/>
    <w:rsid w:val="00204030"/>
    <w:rsid w:val="0020441A"/>
    <w:rsid w:val="00206C03"/>
    <w:rsid w:val="00207B1D"/>
    <w:rsid w:val="00211703"/>
    <w:rsid w:val="002136B5"/>
    <w:rsid w:val="00214363"/>
    <w:rsid w:val="002146D9"/>
    <w:rsid w:val="00215AC8"/>
    <w:rsid w:val="002161B0"/>
    <w:rsid w:val="002207A7"/>
    <w:rsid w:val="00223FA9"/>
    <w:rsid w:val="00224E9B"/>
    <w:rsid w:val="0022563A"/>
    <w:rsid w:val="00226B7A"/>
    <w:rsid w:val="00227BA4"/>
    <w:rsid w:val="00230BE5"/>
    <w:rsid w:val="00230C46"/>
    <w:rsid w:val="0023171D"/>
    <w:rsid w:val="00231A18"/>
    <w:rsid w:val="00232518"/>
    <w:rsid w:val="00235509"/>
    <w:rsid w:val="00236338"/>
    <w:rsid w:val="00236343"/>
    <w:rsid w:val="00237A86"/>
    <w:rsid w:val="002405F8"/>
    <w:rsid w:val="002411F1"/>
    <w:rsid w:val="00241A40"/>
    <w:rsid w:val="00242300"/>
    <w:rsid w:val="00244A6B"/>
    <w:rsid w:val="00244C48"/>
    <w:rsid w:val="0024765A"/>
    <w:rsid w:val="0024788E"/>
    <w:rsid w:val="00251B43"/>
    <w:rsid w:val="00252DCF"/>
    <w:rsid w:val="00254A06"/>
    <w:rsid w:val="00255266"/>
    <w:rsid w:val="0025641C"/>
    <w:rsid w:val="00257192"/>
    <w:rsid w:val="002620BF"/>
    <w:rsid w:val="0026225D"/>
    <w:rsid w:val="002629EC"/>
    <w:rsid w:val="0026746C"/>
    <w:rsid w:val="002701F0"/>
    <w:rsid w:val="002702D2"/>
    <w:rsid w:val="00270B8B"/>
    <w:rsid w:val="002714B3"/>
    <w:rsid w:val="00272B26"/>
    <w:rsid w:val="00272E84"/>
    <w:rsid w:val="002732BF"/>
    <w:rsid w:val="002778D0"/>
    <w:rsid w:val="00280FEC"/>
    <w:rsid w:val="00283129"/>
    <w:rsid w:val="0028411B"/>
    <w:rsid w:val="00284DEF"/>
    <w:rsid w:val="00285241"/>
    <w:rsid w:val="002871DA"/>
    <w:rsid w:val="00291E65"/>
    <w:rsid w:val="002949F6"/>
    <w:rsid w:val="002956F6"/>
    <w:rsid w:val="0029602E"/>
    <w:rsid w:val="002A01DE"/>
    <w:rsid w:val="002A10F5"/>
    <w:rsid w:val="002A25FD"/>
    <w:rsid w:val="002A2CFD"/>
    <w:rsid w:val="002A3887"/>
    <w:rsid w:val="002A423C"/>
    <w:rsid w:val="002A5593"/>
    <w:rsid w:val="002B0CC3"/>
    <w:rsid w:val="002B273F"/>
    <w:rsid w:val="002B27CD"/>
    <w:rsid w:val="002B5118"/>
    <w:rsid w:val="002B5D30"/>
    <w:rsid w:val="002B6CB3"/>
    <w:rsid w:val="002B6DC9"/>
    <w:rsid w:val="002C01BB"/>
    <w:rsid w:val="002C3D3C"/>
    <w:rsid w:val="002C4C2E"/>
    <w:rsid w:val="002C5405"/>
    <w:rsid w:val="002C7923"/>
    <w:rsid w:val="002C7F1B"/>
    <w:rsid w:val="002D09CB"/>
    <w:rsid w:val="002D30A1"/>
    <w:rsid w:val="002E04AE"/>
    <w:rsid w:val="002E57F8"/>
    <w:rsid w:val="002E75D2"/>
    <w:rsid w:val="002F7879"/>
    <w:rsid w:val="00300E80"/>
    <w:rsid w:val="0030176A"/>
    <w:rsid w:val="0030390E"/>
    <w:rsid w:val="00304D93"/>
    <w:rsid w:val="003050A4"/>
    <w:rsid w:val="00305CDE"/>
    <w:rsid w:val="003124F0"/>
    <w:rsid w:val="00313364"/>
    <w:rsid w:val="003134AB"/>
    <w:rsid w:val="0031436D"/>
    <w:rsid w:val="00314837"/>
    <w:rsid w:val="00314CF8"/>
    <w:rsid w:val="00317519"/>
    <w:rsid w:val="00317764"/>
    <w:rsid w:val="00320647"/>
    <w:rsid w:val="00321620"/>
    <w:rsid w:val="00323832"/>
    <w:rsid w:val="00326ECD"/>
    <w:rsid w:val="00330222"/>
    <w:rsid w:val="00330712"/>
    <w:rsid w:val="00330884"/>
    <w:rsid w:val="00330E4D"/>
    <w:rsid w:val="00331066"/>
    <w:rsid w:val="00331240"/>
    <w:rsid w:val="00332521"/>
    <w:rsid w:val="003353B5"/>
    <w:rsid w:val="003379EE"/>
    <w:rsid w:val="003413FD"/>
    <w:rsid w:val="003415F4"/>
    <w:rsid w:val="0034276D"/>
    <w:rsid w:val="00345A05"/>
    <w:rsid w:val="003543D3"/>
    <w:rsid w:val="00356D7F"/>
    <w:rsid w:val="00363FD7"/>
    <w:rsid w:val="00365D87"/>
    <w:rsid w:val="00366912"/>
    <w:rsid w:val="00377221"/>
    <w:rsid w:val="00377D9A"/>
    <w:rsid w:val="00384E58"/>
    <w:rsid w:val="003859FF"/>
    <w:rsid w:val="003863DC"/>
    <w:rsid w:val="00386759"/>
    <w:rsid w:val="00390693"/>
    <w:rsid w:val="00390728"/>
    <w:rsid w:val="003921FC"/>
    <w:rsid w:val="003967D7"/>
    <w:rsid w:val="00396D5B"/>
    <w:rsid w:val="00396EB3"/>
    <w:rsid w:val="003973CF"/>
    <w:rsid w:val="003974F5"/>
    <w:rsid w:val="003A1ED3"/>
    <w:rsid w:val="003A331D"/>
    <w:rsid w:val="003A4699"/>
    <w:rsid w:val="003A46C7"/>
    <w:rsid w:val="003A4ECB"/>
    <w:rsid w:val="003A5870"/>
    <w:rsid w:val="003A67DD"/>
    <w:rsid w:val="003A76AA"/>
    <w:rsid w:val="003B19DD"/>
    <w:rsid w:val="003B4E2C"/>
    <w:rsid w:val="003B6775"/>
    <w:rsid w:val="003C0287"/>
    <w:rsid w:val="003C1231"/>
    <w:rsid w:val="003C1B04"/>
    <w:rsid w:val="003C1C19"/>
    <w:rsid w:val="003C77EA"/>
    <w:rsid w:val="003D0DA2"/>
    <w:rsid w:val="003D3798"/>
    <w:rsid w:val="003D5FF5"/>
    <w:rsid w:val="003D713B"/>
    <w:rsid w:val="003D7172"/>
    <w:rsid w:val="003E0F85"/>
    <w:rsid w:val="003E56EE"/>
    <w:rsid w:val="003E6074"/>
    <w:rsid w:val="003F4947"/>
    <w:rsid w:val="003F5980"/>
    <w:rsid w:val="003F7429"/>
    <w:rsid w:val="0041342D"/>
    <w:rsid w:val="00413BDD"/>
    <w:rsid w:val="00413E91"/>
    <w:rsid w:val="0041567F"/>
    <w:rsid w:val="00423000"/>
    <w:rsid w:val="004243A6"/>
    <w:rsid w:val="0042468E"/>
    <w:rsid w:val="0042572D"/>
    <w:rsid w:val="00426975"/>
    <w:rsid w:val="00427A0E"/>
    <w:rsid w:val="00430CB7"/>
    <w:rsid w:val="004327DA"/>
    <w:rsid w:val="00441F43"/>
    <w:rsid w:val="004421DF"/>
    <w:rsid w:val="00445471"/>
    <w:rsid w:val="00446B90"/>
    <w:rsid w:val="00452C92"/>
    <w:rsid w:val="0045335C"/>
    <w:rsid w:val="00454950"/>
    <w:rsid w:val="0046246F"/>
    <w:rsid w:val="004653D6"/>
    <w:rsid w:val="004656B4"/>
    <w:rsid w:val="00471468"/>
    <w:rsid w:val="004765D9"/>
    <w:rsid w:val="004813EF"/>
    <w:rsid w:val="00482850"/>
    <w:rsid w:val="00483FDF"/>
    <w:rsid w:val="0048446B"/>
    <w:rsid w:val="0048730C"/>
    <w:rsid w:val="00490AAB"/>
    <w:rsid w:val="00496EAB"/>
    <w:rsid w:val="004974E3"/>
    <w:rsid w:val="004A589C"/>
    <w:rsid w:val="004A7453"/>
    <w:rsid w:val="004B233A"/>
    <w:rsid w:val="004B347E"/>
    <w:rsid w:val="004B4B4A"/>
    <w:rsid w:val="004B4C9F"/>
    <w:rsid w:val="004C11DC"/>
    <w:rsid w:val="004C2099"/>
    <w:rsid w:val="004C2D5F"/>
    <w:rsid w:val="004D1EDA"/>
    <w:rsid w:val="004D52DF"/>
    <w:rsid w:val="004D5C89"/>
    <w:rsid w:val="004D6D3E"/>
    <w:rsid w:val="004E70F3"/>
    <w:rsid w:val="004E723B"/>
    <w:rsid w:val="004E73B4"/>
    <w:rsid w:val="004F40AA"/>
    <w:rsid w:val="004F4211"/>
    <w:rsid w:val="004F4ED0"/>
    <w:rsid w:val="004F6854"/>
    <w:rsid w:val="004F6986"/>
    <w:rsid w:val="0050145F"/>
    <w:rsid w:val="00501691"/>
    <w:rsid w:val="00503110"/>
    <w:rsid w:val="005045CA"/>
    <w:rsid w:val="00505048"/>
    <w:rsid w:val="005055CE"/>
    <w:rsid w:val="00505887"/>
    <w:rsid w:val="005075B3"/>
    <w:rsid w:val="005139F7"/>
    <w:rsid w:val="00516472"/>
    <w:rsid w:val="005201D3"/>
    <w:rsid w:val="00524188"/>
    <w:rsid w:val="0052590A"/>
    <w:rsid w:val="00525B54"/>
    <w:rsid w:val="00527BEE"/>
    <w:rsid w:val="005309BB"/>
    <w:rsid w:val="00531A0C"/>
    <w:rsid w:val="005331C0"/>
    <w:rsid w:val="0053495B"/>
    <w:rsid w:val="00534D5F"/>
    <w:rsid w:val="00534F62"/>
    <w:rsid w:val="00536E0D"/>
    <w:rsid w:val="0054028F"/>
    <w:rsid w:val="005419D0"/>
    <w:rsid w:val="00544DD6"/>
    <w:rsid w:val="005458C8"/>
    <w:rsid w:val="00546C1D"/>
    <w:rsid w:val="00547F0D"/>
    <w:rsid w:val="00551735"/>
    <w:rsid w:val="00553030"/>
    <w:rsid w:val="0056063A"/>
    <w:rsid w:val="00562B2D"/>
    <w:rsid w:val="0056522A"/>
    <w:rsid w:val="005671E3"/>
    <w:rsid w:val="005719BB"/>
    <w:rsid w:val="00572564"/>
    <w:rsid w:val="00572D78"/>
    <w:rsid w:val="00575C0D"/>
    <w:rsid w:val="005776AB"/>
    <w:rsid w:val="0059167E"/>
    <w:rsid w:val="005938B0"/>
    <w:rsid w:val="00595F1C"/>
    <w:rsid w:val="005A0DED"/>
    <w:rsid w:val="005A18B2"/>
    <w:rsid w:val="005A2F5A"/>
    <w:rsid w:val="005A367A"/>
    <w:rsid w:val="005A392A"/>
    <w:rsid w:val="005A4D0E"/>
    <w:rsid w:val="005A73BE"/>
    <w:rsid w:val="005A779D"/>
    <w:rsid w:val="005B36DD"/>
    <w:rsid w:val="005B42AB"/>
    <w:rsid w:val="005B63E4"/>
    <w:rsid w:val="005C2657"/>
    <w:rsid w:val="005C3C7E"/>
    <w:rsid w:val="005C4128"/>
    <w:rsid w:val="005C5B12"/>
    <w:rsid w:val="005C6284"/>
    <w:rsid w:val="005D011C"/>
    <w:rsid w:val="005D03C4"/>
    <w:rsid w:val="005D069B"/>
    <w:rsid w:val="005D0B63"/>
    <w:rsid w:val="005D13CA"/>
    <w:rsid w:val="005D1FD4"/>
    <w:rsid w:val="005D2C2B"/>
    <w:rsid w:val="005E4F52"/>
    <w:rsid w:val="005E58D2"/>
    <w:rsid w:val="005E5E07"/>
    <w:rsid w:val="005E7AB4"/>
    <w:rsid w:val="005F176B"/>
    <w:rsid w:val="005F22C6"/>
    <w:rsid w:val="005F2388"/>
    <w:rsid w:val="005F2B4C"/>
    <w:rsid w:val="005F4118"/>
    <w:rsid w:val="005F7F7F"/>
    <w:rsid w:val="006006D1"/>
    <w:rsid w:val="00600E99"/>
    <w:rsid w:val="006117AE"/>
    <w:rsid w:val="00611DB6"/>
    <w:rsid w:val="006126D5"/>
    <w:rsid w:val="00613919"/>
    <w:rsid w:val="00614370"/>
    <w:rsid w:val="00614F51"/>
    <w:rsid w:val="00615491"/>
    <w:rsid w:val="006164A2"/>
    <w:rsid w:val="00620094"/>
    <w:rsid w:val="00620122"/>
    <w:rsid w:val="0062065A"/>
    <w:rsid w:val="00620696"/>
    <w:rsid w:val="006222A1"/>
    <w:rsid w:val="00623278"/>
    <w:rsid w:val="00624CD6"/>
    <w:rsid w:val="00625207"/>
    <w:rsid w:val="006315C4"/>
    <w:rsid w:val="00632F79"/>
    <w:rsid w:val="00634485"/>
    <w:rsid w:val="0063551D"/>
    <w:rsid w:val="00635ED3"/>
    <w:rsid w:val="00640B08"/>
    <w:rsid w:val="0064271C"/>
    <w:rsid w:val="00643F28"/>
    <w:rsid w:val="00645564"/>
    <w:rsid w:val="006455F3"/>
    <w:rsid w:val="00645FCD"/>
    <w:rsid w:val="00646CF2"/>
    <w:rsid w:val="00647599"/>
    <w:rsid w:val="006524B1"/>
    <w:rsid w:val="006544AA"/>
    <w:rsid w:val="00654936"/>
    <w:rsid w:val="006561CA"/>
    <w:rsid w:val="006627B8"/>
    <w:rsid w:val="00663D2F"/>
    <w:rsid w:val="00663FE2"/>
    <w:rsid w:val="00665348"/>
    <w:rsid w:val="00670B2D"/>
    <w:rsid w:val="00674254"/>
    <w:rsid w:val="00676003"/>
    <w:rsid w:val="006768E8"/>
    <w:rsid w:val="00676C93"/>
    <w:rsid w:val="00680B1B"/>
    <w:rsid w:val="00684764"/>
    <w:rsid w:val="00691F3A"/>
    <w:rsid w:val="006948AD"/>
    <w:rsid w:val="006957FE"/>
    <w:rsid w:val="006A2824"/>
    <w:rsid w:val="006A53FD"/>
    <w:rsid w:val="006A56D7"/>
    <w:rsid w:val="006A6302"/>
    <w:rsid w:val="006A6F31"/>
    <w:rsid w:val="006B43CF"/>
    <w:rsid w:val="006B509C"/>
    <w:rsid w:val="006C0FFD"/>
    <w:rsid w:val="006C2D3F"/>
    <w:rsid w:val="006C3FD8"/>
    <w:rsid w:val="006D2659"/>
    <w:rsid w:val="006D4B1D"/>
    <w:rsid w:val="006E206C"/>
    <w:rsid w:val="006E236E"/>
    <w:rsid w:val="006E3241"/>
    <w:rsid w:val="006E429C"/>
    <w:rsid w:val="006E4683"/>
    <w:rsid w:val="006E6406"/>
    <w:rsid w:val="006F443D"/>
    <w:rsid w:val="006F487E"/>
    <w:rsid w:val="006F5063"/>
    <w:rsid w:val="006F5BE3"/>
    <w:rsid w:val="006F5FD8"/>
    <w:rsid w:val="006F6130"/>
    <w:rsid w:val="006F6497"/>
    <w:rsid w:val="006F7E09"/>
    <w:rsid w:val="00700CD3"/>
    <w:rsid w:val="0070191C"/>
    <w:rsid w:val="0070306C"/>
    <w:rsid w:val="007049B4"/>
    <w:rsid w:val="0070707B"/>
    <w:rsid w:val="00711647"/>
    <w:rsid w:val="00712EE5"/>
    <w:rsid w:val="00713176"/>
    <w:rsid w:val="00713A02"/>
    <w:rsid w:val="00714F68"/>
    <w:rsid w:val="00716C61"/>
    <w:rsid w:val="0071754C"/>
    <w:rsid w:val="007224FC"/>
    <w:rsid w:val="00722D2C"/>
    <w:rsid w:val="007247AE"/>
    <w:rsid w:val="00726145"/>
    <w:rsid w:val="00727683"/>
    <w:rsid w:val="00731FB8"/>
    <w:rsid w:val="00732DB2"/>
    <w:rsid w:val="00735A39"/>
    <w:rsid w:val="00736305"/>
    <w:rsid w:val="0074159C"/>
    <w:rsid w:val="00743427"/>
    <w:rsid w:val="007461DE"/>
    <w:rsid w:val="0074759D"/>
    <w:rsid w:val="00751F09"/>
    <w:rsid w:val="00752039"/>
    <w:rsid w:val="0075243F"/>
    <w:rsid w:val="007531A7"/>
    <w:rsid w:val="00757539"/>
    <w:rsid w:val="00760881"/>
    <w:rsid w:val="007611B2"/>
    <w:rsid w:val="00762505"/>
    <w:rsid w:val="007646E4"/>
    <w:rsid w:val="00766D63"/>
    <w:rsid w:val="00770652"/>
    <w:rsid w:val="00770755"/>
    <w:rsid w:val="0077077F"/>
    <w:rsid w:val="00771254"/>
    <w:rsid w:val="00774371"/>
    <w:rsid w:val="00777108"/>
    <w:rsid w:val="007803B3"/>
    <w:rsid w:val="00781140"/>
    <w:rsid w:val="00784A97"/>
    <w:rsid w:val="007873D1"/>
    <w:rsid w:val="00787DFA"/>
    <w:rsid w:val="0079127D"/>
    <w:rsid w:val="0079134C"/>
    <w:rsid w:val="00792137"/>
    <w:rsid w:val="00792941"/>
    <w:rsid w:val="00792EFB"/>
    <w:rsid w:val="007962D9"/>
    <w:rsid w:val="007A037E"/>
    <w:rsid w:val="007A1E06"/>
    <w:rsid w:val="007A301B"/>
    <w:rsid w:val="007A4E57"/>
    <w:rsid w:val="007A5B47"/>
    <w:rsid w:val="007A7EE6"/>
    <w:rsid w:val="007B2F66"/>
    <w:rsid w:val="007B4435"/>
    <w:rsid w:val="007B7375"/>
    <w:rsid w:val="007C0DF2"/>
    <w:rsid w:val="007C10F1"/>
    <w:rsid w:val="007C13BB"/>
    <w:rsid w:val="007C3DAA"/>
    <w:rsid w:val="007C53B2"/>
    <w:rsid w:val="007D0016"/>
    <w:rsid w:val="007D42CF"/>
    <w:rsid w:val="007D5830"/>
    <w:rsid w:val="007D6301"/>
    <w:rsid w:val="007D75FE"/>
    <w:rsid w:val="007E13E7"/>
    <w:rsid w:val="007E1706"/>
    <w:rsid w:val="007E229D"/>
    <w:rsid w:val="007E23B5"/>
    <w:rsid w:val="007E270D"/>
    <w:rsid w:val="007E4E3E"/>
    <w:rsid w:val="007E6446"/>
    <w:rsid w:val="007F08E7"/>
    <w:rsid w:val="007F216F"/>
    <w:rsid w:val="007F3527"/>
    <w:rsid w:val="007F39F4"/>
    <w:rsid w:val="007F6AB0"/>
    <w:rsid w:val="007F73EA"/>
    <w:rsid w:val="00800E17"/>
    <w:rsid w:val="00802F87"/>
    <w:rsid w:val="008041D0"/>
    <w:rsid w:val="00805F78"/>
    <w:rsid w:val="00811046"/>
    <w:rsid w:val="00811932"/>
    <w:rsid w:val="00814149"/>
    <w:rsid w:val="008158FF"/>
    <w:rsid w:val="00815EAB"/>
    <w:rsid w:val="00816F8E"/>
    <w:rsid w:val="00821B80"/>
    <w:rsid w:val="00822C4B"/>
    <w:rsid w:val="00826AFB"/>
    <w:rsid w:val="008325CA"/>
    <w:rsid w:val="00842643"/>
    <w:rsid w:val="00845AF4"/>
    <w:rsid w:val="0084725D"/>
    <w:rsid w:val="00851F5B"/>
    <w:rsid w:val="008547AD"/>
    <w:rsid w:val="00854FF0"/>
    <w:rsid w:val="00861E5E"/>
    <w:rsid w:val="0086375F"/>
    <w:rsid w:val="00865E5E"/>
    <w:rsid w:val="00873074"/>
    <w:rsid w:val="008743CF"/>
    <w:rsid w:val="00875AB1"/>
    <w:rsid w:val="00880964"/>
    <w:rsid w:val="00882BB6"/>
    <w:rsid w:val="00882D56"/>
    <w:rsid w:val="0088465B"/>
    <w:rsid w:val="00886405"/>
    <w:rsid w:val="008865B8"/>
    <w:rsid w:val="00886967"/>
    <w:rsid w:val="00886F22"/>
    <w:rsid w:val="00890946"/>
    <w:rsid w:val="00891BA4"/>
    <w:rsid w:val="008935CB"/>
    <w:rsid w:val="0089371B"/>
    <w:rsid w:val="00893779"/>
    <w:rsid w:val="008A0DC0"/>
    <w:rsid w:val="008A133A"/>
    <w:rsid w:val="008A7496"/>
    <w:rsid w:val="008B063C"/>
    <w:rsid w:val="008B1802"/>
    <w:rsid w:val="008B4396"/>
    <w:rsid w:val="008B477B"/>
    <w:rsid w:val="008B5A6D"/>
    <w:rsid w:val="008B775F"/>
    <w:rsid w:val="008C3BD6"/>
    <w:rsid w:val="008C4DA5"/>
    <w:rsid w:val="008C543F"/>
    <w:rsid w:val="008C56AE"/>
    <w:rsid w:val="008C5D22"/>
    <w:rsid w:val="008C7471"/>
    <w:rsid w:val="008D0004"/>
    <w:rsid w:val="008D0B83"/>
    <w:rsid w:val="008D1E60"/>
    <w:rsid w:val="008D2CB8"/>
    <w:rsid w:val="008D3685"/>
    <w:rsid w:val="008D5070"/>
    <w:rsid w:val="008E1D63"/>
    <w:rsid w:val="008E3421"/>
    <w:rsid w:val="008E5556"/>
    <w:rsid w:val="008E5D19"/>
    <w:rsid w:val="008E6BB3"/>
    <w:rsid w:val="008E6E39"/>
    <w:rsid w:val="008F3CFF"/>
    <w:rsid w:val="008F58ED"/>
    <w:rsid w:val="00900E6D"/>
    <w:rsid w:val="0090483F"/>
    <w:rsid w:val="0090586D"/>
    <w:rsid w:val="00905A7F"/>
    <w:rsid w:val="009075E4"/>
    <w:rsid w:val="00910A3B"/>
    <w:rsid w:val="00915D29"/>
    <w:rsid w:val="009171F0"/>
    <w:rsid w:val="0091750D"/>
    <w:rsid w:val="00921E8D"/>
    <w:rsid w:val="00922BB2"/>
    <w:rsid w:val="00922CDD"/>
    <w:rsid w:val="00925392"/>
    <w:rsid w:val="00926673"/>
    <w:rsid w:val="00933072"/>
    <w:rsid w:val="0093314E"/>
    <w:rsid w:val="009344B2"/>
    <w:rsid w:val="00934E32"/>
    <w:rsid w:val="009369DF"/>
    <w:rsid w:val="0094537D"/>
    <w:rsid w:val="00945B9E"/>
    <w:rsid w:val="009503BD"/>
    <w:rsid w:val="00953F1F"/>
    <w:rsid w:val="00954C02"/>
    <w:rsid w:val="00955185"/>
    <w:rsid w:val="00961A62"/>
    <w:rsid w:val="009667D1"/>
    <w:rsid w:val="009735BA"/>
    <w:rsid w:val="00973B05"/>
    <w:rsid w:val="00974DCE"/>
    <w:rsid w:val="00976F09"/>
    <w:rsid w:val="00984E72"/>
    <w:rsid w:val="0098504C"/>
    <w:rsid w:val="00991400"/>
    <w:rsid w:val="009929CC"/>
    <w:rsid w:val="00995656"/>
    <w:rsid w:val="00995F7E"/>
    <w:rsid w:val="00995FF5"/>
    <w:rsid w:val="009969DF"/>
    <w:rsid w:val="009A05B3"/>
    <w:rsid w:val="009A0F46"/>
    <w:rsid w:val="009A2911"/>
    <w:rsid w:val="009A4716"/>
    <w:rsid w:val="009A773D"/>
    <w:rsid w:val="009B0E2C"/>
    <w:rsid w:val="009B0ED2"/>
    <w:rsid w:val="009B1F4C"/>
    <w:rsid w:val="009B5C23"/>
    <w:rsid w:val="009B708C"/>
    <w:rsid w:val="009C040E"/>
    <w:rsid w:val="009C4758"/>
    <w:rsid w:val="009C52B5"/>
    <w:rsid w:val="009D18C4"/>
    <w:rsid w:val="009D3178"/>
    <w:rsid w:val="009D6109"/>
    <w:rsid w:val="009D6F68"/>
    <w:rsid w:val="009D78AD"/>
    <w:rsid w:val="009D7A94"/>
    <w:rsid w:val="009D7BAD"/>
    <w:rsid w:val="009E02DA"/>
    <w:rsid w:val="009E4806"/>
    <w:rsid w:val="009E5FFB"/>
    <w:rsid w:val="009E6629"/>
    <w:rsid w:val="009E6E2A"/>
    <w:rsid w:val="00A11A93"/>
    <w:rsid w:val="00A11AD9"/>
    <w:rsid w:val="00A126FB"/>
    <w:rsid w:val="00A17586"/>
    <w:rsid w:val="00A20A49"/>
    <w:rsid w:val="00A20FF3"/>
    <w:rsid w:val="00A24D6B"/>
    <w:rsid w:val="00A25469"/>
    <w:rsid w:val="00A26E29"/>
    <w:rsid w:val="00A312E1"/>
    <w:rsid w:val="00A33337"/>
    <w:rsid w:val="00A33705"/>
    <w:rsid w:val="00A33A76"/>
    <w:rsid w:val="00A40F02"/>
    <w:rsid w:val="00A433A7"/>
    <w:rsid w:val="00A433AD"/>
    <w:rsid w:val="00A44B29"/>
    <w:rsid w:val="00A469C6"/>
    <w:rsid w:val="00A502A9"/>
    <w:rsid w:val="00A50DE3"/>
    <w:rsid w:val="00A51717"/>
    <w:rsid w:val="00A53F6B"/>
    <w:rsid w:val="00A5407D"/>
    <w:rsid w:val="00A5632D"/>
    <w:rsid w:val="00A601E5"/>
    <w:rsid w:val="00A6111B"/>
    <w:rsid w:val="00A6168B"/>
    <w:rsid w:val="00A647F1"/>
    <w:rsid w:val="00A64DED"/>
    <w:rsid w:val="00A7200F"/>
    <w:rsid w:val="00A720DF"/>
    <w:rsid w:val="00A72EA4"/>
    <w:rsid w:val="00A8368B"/>
    <w:rsid w:val="00A844A4"/>
    <w:rsid w:val="00A848CB"/>
    <w:rsid w:val="00A85EE6"/>
    <w:rsid w:val="00A91478"/>
    <w:rsid w:val="00A968D7"/>
    <w:rsid w:val="00AA044C"/>
    <w:rsid w:val="00AB0241"/>
    <w:rsid w:val="00AB2074"/>
    <w:rsid w:val="00AB30EF"/>
    <w:rsid w:val="00AB3101"/>
    <w:rsid w:val="00AB3D7B"/>
    <w:rsid w:val="00AB5377"/>
    <w:rsid w:val="00AB5501"/>
    <w:rsid w:val="00AB56EA"/>
    <w:rsid w:val="00AC1380"/>
    <w:rsid w:val="00AC38BA"/>
    <w:rsid w:val="00AC4000"/>
    <w:rsid w:val="00AC40D8"/>
    <w:rsid w:val="00AC45B5"/>
    <w:rsid w:val="00AC4E17"/>
    <w:rsid w:val="00AC5CAE"/>
    <w:rsid w:val="00AD0AE7"/>
    <w:rsid w:val="00AD3C5C"/>
    <w:rsid w:val="00AD4D76"/>
    <w:rsid w:val="00AD7659"/>
    <w:rsid w:val="00AE07EE"/>
    <w:rsid w:val="00AE21EC"/>
    <w:rsid w:val="00AE3426"/>
    <w:rsid w:val="00AE534D"/>
    <w:rsid w:val="00AE6125"/>
    <w:rsid w:val="00AE62FE"/>
    <w:rsid w:val="00AF51F5"/>
    <w:rsid w:val="00AF775C"/>
    <w:rsid w:val="00B06389"/>
    <w:rsid w:val="00B0772C"/>
    <w:rsid w:val="00B125FF"/>
    <w:rsid w:val="00B14735"/>
    <w:rsid w:val="00B14BA6"/>
    <w:rsid w:val="00B14D12"/>
    <w:rsid w:val="00B14F6C"/>
    <w:rsid w:val="00B2583C"/>
    <w:rsid w:val="00B2667A"/>
    <w:rsid w:val="00B30564"/>
    <w:rsid w:val="00B30A2A"/>
    <w:rsid w:val="00B33FD4"/>
    <w:rsid w:val="00B36BE1"/>
    <w:rsid w:val="00B36D52"/>
    <w:rsid w:val="00B42983"/>
    <w:rsid w:val="00B4378B"/>
    <w:rsid w:val="00B44E5C"/>
    <w:rsid w:val="00B51484"/>
    <w:rsid w:val="00B51A7D"/>
    <w:rsid w:val="00B52BAC"/>
    <w:rsid w:val="00B5363F"/>
    <w:rsid w:val="00B547FA"/>
    <w:rsid w:val="00B55914"/>
    <w:rsid w:val="00B55E60"/>
    <w:rsid w:val="00B608D1"/>
    <w:rsid w:val="00B657A3"/>
    <w:rsid w:val="00B6706A"/>
    <w:rsid w:val="00B7062D"/>
    <w:rsid w:val="00B70E71"/>
    <w:rsid w:val="00B725C2"/>
    <w:rsid w:val="00B732DB"/>
    <w:rsid w:val="00B736B9"/>
    <w:rsid w:val="00B73EAE"/>
    <w:rsid w:val="00B75F50"/>
    <w:rsid w:val="00B77C0A"/>
    <w:rsid w:val="00B80462"/>
    <w:rsid w:val="00B80F3D"/>
    <w:rsid w:val="00B901E1"/>
    <w:rsid w:val="00B90D03"/>
    <w:rsid w:val="00B9438B"/>
    <w:rsid w:val="00B94AB8"/>
    <w:rsid w:val="00BA1F21"/>
    <w:rsid w:val="00BA598A"/>
    <w:rsid w:val="00BB0412"/>
    <w:rsid w:val="00BB0DF9"/>
    <w:rsid w:val="00BB2EF7"/>
    <w:rsid w:val="00BC124B"/>
    <w:rsid w:val="00BC1E83"/>
    <w:rsid w:val="00BC426E"/>
    <w:rsid w:val="00BC72CC"/>
    <w:rsid w:val="00BD203E"/>
    <w:rsid w:val="00BD2CC6"/>
    <w:rsid w:val="00BD31C1"/>
    <w:rsid w:val="00BD333B"/>
    <w:rsid w:val="00BD615B"/>
    <w:rsid w:val="00BD6941"/>
    <w:rsid w:val="00BD7D11"/>
    <w:rsid w:val="00BE16B4"/>
    <w:rsid w:val="00BE45AD"/>
    <w:rsid w:val="00BE50CD"/>
    <w:rsid w:val="00BE525B"/>
    <w:rsid w:val="00BE5482"/>
    <w:rsid w:val="00BE6550"/>
    <w:rsid w:val="00BE75A2"/>
    <w:rsid w:val="00BF797B"/>
    <w:rsid w:val="00C00AA5"/>
    <w:rsid w:val="00C0127B"/>
    <w:rsid w:val="00C0274D"/>
    <w:rsid w:val="00C03DC5"/>
    <w:rsid w:val="00C05FB3"/>
    <w:rsid w:val="00C11F1D"/>
    <w:rsid w:val="00C16761"/>
    <w:rsid w:val="00C17022"/>
    <w:rsid w:val="00C225A3"/>
    <w:rsid w:val="00C2416C"/>
    <w:rsid w:val="00C32B54"/>
    <w:rsid w:val="00C32EEA"/>
    <w:rsid w:val="00C33D4F"/>
    <w:rsid w:val="00C37395"/>
    <w:rsid w:val="00C41245"/>
    <w:rsid w:val="00C41B20"/>
    <w:rsid w:val="00C509BD"/>
    <w:rsid w:val="00C52D9B"/>
    <w:rsid w:val="00C53047"/>
    <w:rsid w:val="00C53BD3"/>
    <w:rsid w:val="00C54587"/>
    <w:rsid w:val="00C54C01"/>
    <w:rsid w:val="00C57152"/>
    <w:rsid w:val="00C6339C"/>
    <w:rsid w:val="00C63B09"/>
    <w:rsid w:val="00C67017"/>
    <w:rsid w:val="00C678BF"/>
    <w:rsid w:val="00C710AF"/>
    <w:rsid w:val="00C71CF0"/>
    <w:rsid w:val="00C72B9D"/>
    <w:rsid w:val="00C73793"/>
    <w:rsid w:val="00C73C4B"/>
    <w:rsid w:val="00C75B6F"/>
    <w:rsid w:val="00C76001"/>
    <w:rsid w:val="00C7723A"/>
    <w:rsid w:val="00C80D1E"/>
    <w:rsid w:val="00C82C25"/>
    <w:rsid w:val="00C877A8"/>
    <w:rsid w:val="00C87A12"/>
    <w:rsid w:val="00C90C23"/>
    <w:rsid w:val="00C915BB"/>
    <w:rsid w:val="00CA1FE0"/>
    <w:rsid w:val="00CA2CA4"/>
    <w:rsid w:val="00CA3869"/>
    <w:rsid w:val="00CA502D"/>
    <w:rsid w:val="00CA57E9"/>
    <w:rsid w:val="00CB069A"/>
    <w:rsid w:val="00CB0EAE"/>
    <w:rsid w:val="00CB1228"/>
    <w:rsid w:val="00CB1348"/>
    <w:rsid w:val="00CB4529"/>
    <w:rsid w:val="00CC14D5"/>
    <w:rsid w:val="00CC4025"/>
    <w:rsid w:val="00CC4182"/>
    <w:rsid w:val="00CC734B"/>
    <w:rsid w:val="00CD17BC"/>
    <w:rsid w:val="00CD2E9C"/>
    <w:rsid w:val="00CD4468"/>
    <w:rsid w:val="00CD5648"/>
    <w:rsid w:val="00CD7D83"/>
    <w:rsid w:val="00CE0447"/>
    <w:rsid w:val="00CE3198"/>
    <w:rsid w:val="00CE37DB"/>
    <w:rsid w:val="00CE7E4D"/>
    <w:rsid w:val="00CF2910"/>
    <w:rsid w:val="00CF3550"/>
    <w:rsid w:val="00CF4EF7"/>
    <w:rsid w:val="00CF5192"/>
    <w:rsid w:val="00CF56FA"/>
    <w:rsid w:val="00D00200"/>
    <w:rsid w:val="00D006BA"/>
    <w:rsid w:val="00D00F82"/>
    <w:rsid w:val="00D02050"/>
    <w:rsid w:val="00D02CF5"/>
    <w:rsid w:val="00D02DFF"/>
    <w:rsid w:val="00D03696"/>
    <w:rsid w:val="00D13914"/>
    <w:rsid w:val="00D13CE6"/>
    <w:rsid w:val="00D14FF4"/>
    <w:rsid w:val="00D20C09"/>
    <w:rsid w:val="00D24836"/>
    <w:rsid w:val="00D25170"/>
    <w:rsid w:val="00D259F9"/>
    <w:rsid w:val="00D26096"/>
    <w:rsid w:val="00D27675"/>
    <w:rsid w:val="00D3199A"/>
    <w:rsid w:val="00D32456"/>
    <w:rsid w:val="00D3448D"/>
    <w:rsid w:val="00D3596B"/>
    <w:rsid w:val="00D36FD6"/>
    <w:rsid w:val="00D401D8"/>
    <w:rsid w:val="00D43F1B"/>
    <w:rsid w:val="00D46978"/>
    <w:rsid w:val="00D4707E"/>
    <w:rsid w:val="00D5323C"/>
    <w:rsid w:val="00D5542B"/>
    <w:rsid w:val="00D56262"/>
    <w:rsid w:val="00D5658A"/>
    <w:rsid w:val="00D57B28"/>
    <w:rsid w:val="00D57D17"/>
    <w:rsid w:val="00D621EC"/>
    <w:rsid w:val="00D647BA"/>
    <w:rsid w:val="00D64F54"/>
    <w:rsid w:val="00D6524C"/>
    <w:rsid w:val="00D70392"/>
    <w:rsid w:val="00D71427"/>
    <w:rsid w:val="00D8021E"/>
    <w:rsid w:val="00D81719"/>
    <w:rsid w:val="00D82D15"/>
    <w:rsid w:val="00D83A32"/>
    <w:rsid w:val="00D83EBE"/>
    <w:rsid w:val="00D8543C"/>
    <w:rsid w:val="00D85A73"/>
    <w:rsid w:val="00D9104E"/>
    <w:rsid w:val="00D913F0"/>
    <w:rsid w:val="00D922B5"/>
    <w:rsid w:val="00D95FBE"/>
    <w:rsid w:val="00D976A2"/>
    <w:rsid w:val="00DA35E7"/>
    <w:rsid w:val="00DA53E6"/>
    <w:rsid w:val="00DA552E"/>
    <w:rsid w:val="00DB1839"/>
    <w:rsid w:val="00DB3B11"/>
    <w:rsid w:val="00DB42CC"/>
    <w:rsid w:val="00DB5BFA"/>
    <w:rsid w:val="00DC39C8"/>
    <w:rsid w:val="00DC671E"/>
    <w:rsid w:val="00DD29F5"/>
    <w:rsid w:val="00DD3E3A"/>
    <w:rsid w:val="00DD4BBF"/>
    <w:rsid w:val="00DD4EC1"/>
    <w:rsid w:val="00DD7B6C"/>
    <w:rsid w:val="00DF193F"/>
    <w:rsid w:val="00DF2103"/>
    <w:rsid w:val="00DF3BE3"/>
    <w:rsid w:val="00DF46A2"/>
    <w:rsid w:val="00DF525F"/>
    <w:rsid w:val="00DF569B"/>
    <w:rsid w:val="00DF5E03"/>
    <w:rsid w:val="00E013A3"/>
    <w:rsid w:val="00E051B3"/>
    <w:rsid w:val="00E10C48"/>
    <w:rsid w:val="00E11565"/>
    <w:rsid w:val="00E11BE9"/>
    <w:rsid w:val="00E12A66"/>
    <w:rsid w:val="00E12E10"/>
    <w:rsid w:val="00E1342D"/>
    <w:rsid w:val="00E1359D"/>
    <w:rsid w:val="00E14854"/>
    <w:rsid w:val="00E201E4"/>
    <w:rsid w:val="00E2073A"/>
    <w:rsid w:val="00E20B08"/>
    <w:rsid w:val="00E213F7"/>
    <w:rsid w:val="00E22681"/>
    <w:rsid w:val="00E24462"/>
    <w:rsid w:val="00E266DC"/>
    <w:rsid w:val="00E275B9"/>
    <w:rsid w:val="00E27DEA"/>
    <w:rsid w:val="00E3055B"/>
    <w:rsid w:val="00E30D3A"/>
    <w:rsid w:val="00E36029"/>
    <w:rsid w:val="00E3778A"/>
    <w:rsid w:val="00E4135F"/>
    <w:rsid w:val="00E41908"/>
    <w:rsid w:val="00E41B7F"/>
    <w:rsid w:val="00E435D4"/>
    <w:rsid w:val="00E43B0C"/>
    <w:rsid w:val="00E43E68"/>
    <w:rsid w:val="00E43E82"/>
    <w:rsid w:val="00E46278"/>
    <w:rsid w:val="00E46386"/>
    <w:rsid w:val="00E4767E"/>
    <w:rsid w:val="00E479AA"/>
    <w:rsid w:val="00E50165"/>
    <w:rsid w:val="00E529CB"/>
    <w:rsid w:val="00E60100"/>
    <w:rsid w:val="00E61B27"/>
    <w:rsid w:val="00E62AC8"/>
    <w:rsid w:val="00E631B9"/>
    <w:rsid w:val="00E645CF"/>
    <w:rsid w:val="00E7038B"/>
    <w:rsid w:val="00E70CD0"/>
    <w:rsid w:val="00E711EC"/>
    <w:rsid w:val="00E73D6E"/>
    <w:rsid w:val="00E82D4A"/>
    <w:rsid w:val="00E836F3"/>
    <w:rsid w:val="00E86462"/>
    <w:rsid w:val="00E87FB6"/>
    <w:rsid w:val="00E92C84"/>
    <w:rsid w:val="00E93FFF"/>
    <w:rsid w:val="00E94752"/>
    <w:rsid w:val="00E95E17"/>
    <w:rsid w:val="00E95E90"/>
    <w:rsid w:val="00EA4D49"/>
    <w:rsid w:val="00EA4EC2"/>
    <w:rsid w:val="00EB1C79"/>
    <w:rsid w:val="00EB1F4C"/>
    <w:rsid w:val="00EB23EF"/>
    <w:rsid w:val="00EB240B"/>
    <w:rsid w:val="00EB3A57"/>
    <w:rsid w:val="00EB659C"/>
    <w:rsid w:val="00EC2910"/>
    <w:rsid w:val="00EC3370"/>
    <w:rsid w:val="00EC7285"/>
    <w:rsid w:val="00EC7858"/>
    <w:rsid w:val="00ED1C16"/>
    <w:rsid w:val="00ED40BD"/>
    <w:rsid w:val="00ED5DF3"/>
    <w:rsid w:val="00ED73CD"/>
    <w:rsid w:val="00EE2C5D"/>
    <w:rsid w:val="00EE394C"/>
    <w:rsid w:val="00EE4386"/>
    <w:rsid w:val="00EE7B44"/>
    <w:rsid w:val="00EF1E25"/>
    <w:rsid w:val="00EF4A8E"/>
    <w:rsid w:val="00EF6073"/>
    <w:rsid w:val="00EF7300"/>
    <w:rsid w:val="00F00085"/>
    <w:rsid w:val="00F00D6F"/>
    <w:rsid w:val="00F019AD"/>
    <w:rsid w:val="00F028B0"/>
    <w:rsid w:val="00F05FED"/>
    <w:rsid w:val="00F06644"/>
    <w:rsid w:val="00F1169E"/>
    <w:rsid w:val="00F13ADE"/>
    <w:rsid w:val="00F13C00"/>
    <w:rsid w:val="00F14D1E"/>
    <w:rsid w:val="00F156F2"/>
    <w:rsid w:val="00F16F20"/>
    <w:rsid w:val="00F17DCD"/>
    <w:rsid w:val="00F2140F"/>
    <w:rsid w:val="00F21CA7"/>
    <w:rsid w:val="00F225A4"/>
    <w:rsid w:val="00F22926"/>
    <w:rsid w:val="00F25949"/>
    <w:rsid w:val="00F26E7F"/>
    <w:rsid w:val="00F31067"/>
    <w:rsid w:val="00F332F8"/>
    <w:rsid w:val="00F355C5"/>
    <w:rsid w:val="00F43799"/>
    <w:rsid w:val="00F44076"/>
    <w:rsid w:val="00F44E6B"/>
    <w:rsid w:val="00F521E6"/>
    <w:rsid w:val="00F52272"/>
    <w:rsid w:val="00F52B3B"/>
    <w:rsid w:val="00F5411A"/>
    <w:rsid w:val="00F5513B"/>
    <w:rsid w:val="00F5520A"/>
    <w:rsid w:val="00F55353"/>
    <w:rsid w:val="00F56623"/>
    <w:rsid w:val="00F56A45"/>
    <w:rsid w:val="00F57A81"/>
    <w:rsid w:val="00F57B12"/>
    <w:rsid w:val="00F604B7"/>
    <w:rsid w:val="00F6060A"/>
    <w:rsid w:val="00F6119A"/>
    <w:rsid w:val="00F62015"/>
    <w:rsid w:val="00F62B63"/>
    <w:rsid w:val="00F710D2"/>
    <w:rsid w:val="00F72300"/>
    <w:rsid w:val="00F72D64"/>
    <w:rsid w:val="00F74145"/>
    <w:rsid w:val="00F77227"/>
    <w:rsid w:val="00F806AE"/>
    <w:rsid w:val="00F817C3"/>
    <w:rsid w:val="00F82C6E"/>
    <w:rsid w:val="00F82EAC"/>
    <w:rsid w:val="00F83761"/>
    <w:rsid w:val="00F8536B"/>
    <w:rsid w:val="00F86D42"/>
    <w:rsid w:val="00F86F64"/>
    <w:rsid w:val="00F90714"/>
    <w:rsid w:val="00FA0105"/>
    <w:rsid w:val="00FA2A05"/>
    <w:rsid w:val="00FA2F6B"/>
    <w:rsid w:val="00FA4036"/>
    <w:rsid w:val="00FA4802"/>
    <w:rsid w:val="00FA78C2"/>
    <w:rsid w:val="00FA7911"/>
    <w:rsid w:val="00FB1503"/>
    <w:rsid w:val="00FB22FA"/>
    <w:rsid w:val="00FB46A1"/>
    <w:rsid w:val="00FB51CC"/>
    <w:rsid w:val="00FB61F9"/>
    <w:rsid w:val="00FB73E9"/>
    <w:rsid w:val="00FB7E47"/>
    <w:rsid w:val="00FC0163"/>
    <w:rsid w:val="00FC0266"/>
    <w:rsid w:val="00FC2A3F"/>
    <w:rsid w:val="00FC3DCF"/>
    <w:rsid w:val="00FD1F7C"/>
    <w:rsid w:val="00FD211D"/>
    <w:rsid w:val="00FD417A"/>
    <w:rsid w:val="00FE048D"/>
    <w:rsid w:val="00FE1DA5"/>
    <w:rsid w:val="00FE4774"/>
    <w:rsid w:val="00FE51AA"/>
    <w:rsid w:val="00FF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D898"/>
  <w15:chartTrackingRefBased/>
  <w15:docId w15:val="{DD2978E8-7BA0-486A-858F-F2374EFA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253"/>
    <w:pPr>
      <w:spacing w:before="120" w:after="120"/>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691"/>
    <w:pPr>
      <w:ind w:left="720"/>
      <w:contextualSpacing/>
    </w:pPr>
  </w:style>
  <w:style w:type="character" w:styleId="Hyperlink">
    <w:name w:val="Hyperlink"/>
    <w:basedOn w:val="DefaultParagraphFont"/>
    <w:uiPriority w:val="99"/>
    <w:unhideWhenUsed/>
    <w:rsid w:val="00E94752"/>
    <w:rPr>
      <w:color w:val="0563C1" w:themeColor="hyperlink"/>
      <w:u w:val="single"/>
    </w:rPr>
  </w:style>
  <w:style w:type="character" w:styleId="UnresolvedMention">
    <w:name w:val="Unresolved Mention"/>
    <w:basedOn w:val="DefaultParagraphFont"/>
    <w:uiPriority w:val="99"/>
    <w:semiHidden/>
    <w:unhideWhenUsed/>
    <w:rsid w:val="00C225A3"/>
    <w:rPr>
      <w:color w:val="605E5C"/>
      <w:shd w:val="clear" w:color="auto" w:fill="E1DFDD"/>
    </w:rPr>
  </w:style>
  <w:style w:type="paragraph" w:styleId="Header">
    <w:name w:val="header"/>
    <w:basedOn w:val="Normal"/>
    <w:link w:val="HeaderChar"/>
    <w:uiPriority w:val="99"/>
    <w:unhideWhenUsed/>
    <w:rsid w:val="0099140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91400"/>
    <w:rPr>
      <w:rFonts w:ascii="Arial" w:hAnsi="Arial"/>
    </w:rPr>
  </w:style>
  <w:style w:type="paragraph" w:styleId="Footer">
    <w:name w:val="footer"/>
    <w:basedOn w:val="Normal"/>
    <w:link w:val="FooterChar"/>
    <w:uiPriority w:val="99"/>
    <w:unhideWhenUsed/>
    <w:rsid w:val="0099140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91400"/>
    <w:rPr>
      <w:rFonts w:ascii="Arial" w:hAnsi="Arial"/>
    </w:rPr>
  </w:style>
  <w:style w:type="character" w:styleId="FollowedHyperlink">
    <w:name w:val="FollowedHyperlink"/>
    <w:basedOn w:val="DefaultParagraphFont"/>
    <w:uiPriority w:val="99"/>
    <w:semiHidden/>
    <w:unhideWhenUsed/>
    <w:rsid w:val="00A43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as.rs/vesti/drustvo/vestacka-inteligencija-u-sluzbi-mentalnog-zdravlja-osoba-sa-invaliditet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zjzv.org.rs/app/FMZ/" TargetMode="External"/><Relationship Id="rId12" Type="http://schemas.openxmlformats.org/officeDocument/2006/relationships/hyperlink" Target="https://izjzv.org.rs/app/FM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qDoFGf28I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adioaparat.rs/episodes/u-raljama-osecanja-raskid-smrt-jednog-ljubavnog-odnosa-04-02-25/" TargetMode="External"/><Relationship Id="rId4" Type="http://schemas.openxmlformats.org/officeDocument/2006/relationships/webSettings" Target="webSettings.xml"/><Relationship Id="rId9" Type="http://schemas.openxmlformats.org/officeDocument/2006/relationships/hyperlink" Target="https://www.youtube.com/watch?v=CqDoFGf28I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dc:creator>
  <cp:keywords/>
  <dc:description/>
  <cp:lastModifiedBy>User</cp:lastModifiedBy>
  <cp:revision>11</cp:revision>
  <dcterms:created xsi:type="dcterms:W3CDTF">2025-10-07T06:13:00Z</dcterms:created>
  <dcterms:modified xsi:type="dcterms:W3CDTF">2025-10-08T12:06:00Z</dcterms:modified>
</cp:coreProperties>
</file>