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4C3971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4C3971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4C3971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 w:rsidRPr="004C3971">
        <w:rPr>
          <w:rFonts w:ascii="Arial" w:eastAsia="SimSun" w:hAnsi="Arial" w:cs="Arial"/>
          <w:sz w:val="20"/>
          <w:szCs w:val="20"/>
        </w:rPr>
        <w:t>01-</w:t>
      </w:r>
      <w:r w:rsidR="00AA65FA" w:rsidRPr="004C3971">
        <w:rPr>
          <w:rFonts w:ascii="Arial" w:eastAsia="SimSun" w:hAnsi="Arial" w:cs="Arial"/>
          <w:sz w:val="20"/>
          <w:szCs w:val="20"/>
          <w:lang w:val="sr-Cyrl-RS"/>
        </w:rPr>
        <w:t>513</w:t>
      </w:r>
      <w:r w:rsidR="00567287" w:rsidRPr="004C3971">
        <w:rPr>
          <w:rFonts w:ascii="Arial" w:eastAsia="SimSun" w:hAnsi="Arial" w:cs="Arial"/>
          <w:sz w:val="20"/>
          <w:szCs w:val="20"/>
        </w:rPr>
        <w:t>/</w:t>
      </w:r>
      <w:r w:rsidR="00AA65FA" w:rsidRPr="004C3971">
        <w:rPr>
          <w:rFonts w:ascii="Arial" w:eastAsia="SimSun" w:hAnsi="Arial" w:cs="Arial"/>
          <w:sz w:val="20"/>
          <w:szCs w:val="20"/>
        </w:rPr>
        <w:t>53</w:t>
      </w:r>
    </w:p>
    <w:p w:rsidR="004C3971" w:rsidRPr="004C3971" w:rsidRDefault="004C3971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4C3971">
        <w:rPr>
          <w:rFonts w:ascii="Arial" w:eastAsia="SimSun" w:hAnsi="Arial" w:cs="Arial"/>
          <w:sz w:val="20"/>
          <w:szCs w:val="20"/>
          <w:lang w:val="sr-Cyrl-RS"/>
        </w:rPr>
        <w:t>Датум: 21.05.2020</w:t>
      </w:r>
    </w:p>
    <w:p w:rsidR="00C2598C" w:rsidRPr="004C3971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4C3971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4C3971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4C3971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4C3971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4C3971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AA65FA"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ОП- 06/2020</w:t>
      </w: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4C3971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4C3971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4C3971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4C3971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4C3971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4C3971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4C3971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4C3971">
        <w:rPr>
          <w:rFonts w:ascii="Arial" w:hAnsi="Arial" w:cs="Arial"/>
          <w:sz w:val="20"/>
          <w:szCs w:val="20"/>
          <w:lang w:val="sr-Cyrl-CS"/>
        </w:rPr>
        <w:t>„ЛАБОРАТОРИЈСКИ МАТЕРИЈАЛ – ТЕСТОВИ</w:t>
      </w:r>
      <w:r w:rsidR="00AA65FA" w:rsidRPr="004C3971">
        <w:rPr>
          <w:rFonts w:ascii="Arial" w:hAnsi="Arial" w:cs="Arial"/>
          <w:sz w:val="20"/>
          <w:szCs w:val="20"/>
          <w:lang w:val="sr-Cyrl-CS"/>
        </w:rPr>
        <w:t xml:space="preserve"> 2</w:t>
      </w:r>
      <w:r w:rsidR="002D2FDD" w:rsidRPr="004C3971">
        <w:rPr>
          <w:rFonts w:ascii="Arial" w:hAnsi="Arial" w:cs="Arial"/>
          <w:sz w:val="20"/>
          <w:szCs w:val="20"/>
          <w:lang w:val="sr-Cyrl-CS"/>
        </w:rPr>
        <w:t>“</w:t>
      </w:r>
      <w:r w:rsidRPr="004C3971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 w:rsidRPr="004C3971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2D2FDD" w:rsidRPr="004C3971">
        <w:rPr>
          <w:rFonts w:ascii="Arial" w:hAnsi="Arial" w:cs="Arial"/>
          <w:sz w:val="20"/>
          <w:szCs w:val="20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</w:tblGrid>
      <w:tr w:rsidR="00EB242C" w:rsidRPr="004C3971" w:rsidTr="00EB242C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EB242C" w:rsidRPr="004C3971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</w:tr>
      <w:tr w:rsidR="00EB242C" w:rsidRPr="004C3971" w:rsidTr="00EB242C">
        <w:trPr>
          <w:trHeight w:val="493"/>
        </w:trPr>
        <w:tc>
          <w:tcPr>
            <w:tcW w:w="562" w:type="dxa"/>
            <w:vMerge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4C397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242C" w:rsidRPr="004C3971" w:rsidRDefault="00EB242C" w:rsidP="00787D9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</w:t>
            </w:r>
          </w:p>
        </w:tc>
        <w:tc>
          <w:tcPr>
            <w:tcW w:w="1559" w:type="dxa"/>
            <w:vMerge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EB242C" w:rsidRPr="004C3971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EB242C" w:rsidRPr="004C3971" w:rsidTr="00EB242C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2C" w:rsidRPr="004C3971" w:rsidRDefault="00EB242C" w:rsidP="004D109C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2C" w:rsidRPr="004C3971" w:rsidRDefault="00EB242C" w:rsidP="004D109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2C" w:rsidRPr="004C3971" w:rsidRDefault="00EB242C" w:rsidP="004D109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910.760,00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2C" w:rsidRPr="004C3971" w:rsidRDefault="00EB242C" w:rsidP="004D109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910.760,00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2C" w:rsidRPr="004C3971" w:rsidRDefault="00EB242C" w:rsidP="004D109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910.760,00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2C" w:rsidRPr="004C3971" w:rsidRDefault="00EB242C" w:rsidP="004D109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910.760,00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2C" w:rsidRPr="004C3971" w:rsidRDefault="00EB242C" w:rsidP="004D109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2C" w:rsidRPr="004C3971" w:rsidRDefault="00EB242C" w:rsidP="004D109C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910.760,00</w:t>
            </w:r>
          </w:p>
        </w:tc>
        <w:tc>
          <w:tcPr>
            <w:tcW w:w="1275" w:type="dxa"/>
          </w:tcPr>
          <w:p w:rsidR="00EB242C" w:rsidRPr="004C3971" w:rsidRDefault="00EB242C" w:rsidP="004D109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5.063.175,00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5.063.175,00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5.063.175,00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5.063.175,00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5.150.000,00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5.063.175,00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3.127.698,08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3.127.698,08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3.127.698,08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3.127.698,08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3.200.000,00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3.127.698,08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1.615.900,00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1.615.900,00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1.615.900,00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1.615.900,00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1.750.000,00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1.615.900,00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462.180,00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462.180,00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462.180,00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462.180,00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480.000,00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462.180,00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33.120,00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33.120,00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33.120,00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33.120,00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33.120,00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19.595,00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19.595,00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11.200,00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11.200,00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7.107.072,00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7.107.072,00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7.107.072,00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7.107.072,00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7.200.000,00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7.107.072,00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195.936,00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195.936,00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230.000,00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195.936,00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1.500.000,00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1.610.016,00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102.368,00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33.040,00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102.368,00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33.040,00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33.040,00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126.480,00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24.300,00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126.480,00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24.300,00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24.300,00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79.330,00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56.640,00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79.330,00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56.640,00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56.640,00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45.312,00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67.900,00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45.312,00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45.312,00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53.500,00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53.500,00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98.620,00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59.472,00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59.472,00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59.472,00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889.000,00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889.000,00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930.000,00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889.000,00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81.820,00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52.000,00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47.960,00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50.000,00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38.816,00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38.816,00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38.816,00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110.000,00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1.241.100,00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1.241.100,00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1.241.100,00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1.241.100,00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1.241.100,00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229.250,00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229.250,00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228.500,00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480.000,00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228.500,00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1.402.320,00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1.402.320,00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1.402.320,00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1.402.320,00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1.500.000,00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1.402.320,00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84.000,00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318.600,00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305.625,00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318.600,00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305.625,00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305.625,00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172.200,00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172.200,00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172.200,00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172.200,00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172.200,00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145.800,00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145.800,00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145.800,00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 xml:space="preserve"> 145.800,00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145.800,00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144.000,00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144.000,00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195.840,00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195.840,00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4.549.120,00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4.549.120,00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4.549.120,00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4.549.120,00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7.600.000,00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4.549.120,00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718.750,00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718.750,00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718.750,00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718.750,00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740.000,00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718.750,00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139.950,00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139.950,00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139.950,00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139.950,00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139.950,00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1.848.964,00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1.848.964,00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1.848.964,00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1.848.964,00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1.900.000,00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1.848.964,00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56.250,00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56.250,00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56.250,00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56.250,00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231.552,00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94.803,84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231.552,00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94.803,84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94.803,84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861.220,00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861.220,00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861.220,00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861.220,00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861.220,00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2.493.911,80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2.493.911,80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2.493.911,80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2.493.911,80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2.550.000,00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2.493.911,80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186.000,00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186.000,00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272.750,00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272.750,00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272.750,00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272.750,00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272.750,00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474.325,00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346.190,00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474.325,00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346.190,00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420.000,00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346.190,00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1.356.000,00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1.356.000,00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1.250.000,00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1.356.000,00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3.392.700,00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3.392.700,00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3.392.700,00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3.392.700,00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3.450.000,00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3.392.700,00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430.500,00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430.500,00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430.500,00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430.500,00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430.500,00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22.200,00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22.200,00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153.500,00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153.500,00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1.700.000,00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1.610.000,00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2.400.000,00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2.500.000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2.400.000,00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2.975.976,01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2.975.976,01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2.975.976,01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2.975.976,01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3.150.000,00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2.975.976,01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663.936,00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663.936,00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663.936,00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663.936,00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663.936,00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576.000,00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410.400,00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576.000,00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410.400,00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410.400,00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224.910,00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224.910,00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224.910,00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224.910,00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230.000,00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224.910,00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2.500.900,00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2.500.900,00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2.500.900,00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2.500.900,00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2.700.000,00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2.500.900,00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11.800,00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11.800,00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213.150,00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211.050,00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213.150,00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211.050,00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240.000,00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211.050,00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1.149.000,00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1.149.000,00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1.149.000,00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1.149.000,00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2.088.200,00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2.088.200,00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2.088.200,00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2.088.200,00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2.150.000,00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2.088.200,00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74.340,00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74.340,00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31.250,00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27.260,00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15.340,00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27.260,00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15.340,00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15.340,00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756.000,00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756.000,00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756.000,00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790.000,00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756.000,00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81.260,00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81.260,00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81.260,00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81.260,00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81.260,00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688.000,00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688.000,00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1.000.000,00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688.000,00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265.266,00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265.266,00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280.000,00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260.000,00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1.450.000,00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1.500.000,00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1.450.000,00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24.780,00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24.780,00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24.780,00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8.348,00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3.062,00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8.348,00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3.062,00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3.062,00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18.295,00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18.295,00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18.295,00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18.295,00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18.295,00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29.400,00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29.400,00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12.390,00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12.390,00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9.400,00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9.400,00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2.938,00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31.710,00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31.710,00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27.600,00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27.600,00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407.500,00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298.750,00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407.500,00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298.750,00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310.000,00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298.750,00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352.400,00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352.400,00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352.400,00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352.400,00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352.400,00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140.400,00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140.400,00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140.400,00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140.400,00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140.400,00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108.880,00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108.880,00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108.880,00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108.880,00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120.000,00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108.880,00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106.250,00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106.250,00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106.250,00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125.000,00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106.250,00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4.928,50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4.928,50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4.798,00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4.798,00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1.189.751,00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1.189.751,00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1.189.751,00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1.189.751,00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1.275.000,00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1.189.751,00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19.800,00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19.800,00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1.365.000,00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1.365.000,00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1.365.000,00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1.365.000,00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1.500.000,00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1.365.000,00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  <w:tr w:rsidR="00EB242C" w:rsidRPr="004C3971" w:rsidTr="00EB242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2C" w:rsidRPr="004C3971" w:rsidRDefault="00EB242C" w:rsidP="00787D9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hAnsi="Arial" w:cs="Arial"/>
                <w:sz w:val="18"/>
                <w:szCs w:val="20"/>
                <w:lang w:val="sr-Cyrl-RS"/>
              </w:rPr>
              <w:t>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169.000,00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175.000,00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242C" w:rsidRPr="004C3971" w:rsidRDefault="00EB242C" w:rsidP="00787D9A">
            <w:pPr>
              <w:spacing w:after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C3971">
              <w:rPr>
                <w:rFonts w:ascii="Arial" w:hAnsi="Arial" w:cs="Arial"/>
                <w:sz w:val="18"/>
                <w:szCs w:val="20"/>
              </w:rPr>
              <w:t>169.000,00</w:t>
            </w:r>
          </w:p>
        </w:tc>
        <w:tc>
          <w:tcPr>
            <w:tcW w:w="1275" w:type="dxa"/>
          </w:tcPr>
          <w:p w:rsidR="00EB242C" w:rsidRPr="004C3971" w:rsidRDefault="00EB242C" w:rsidP="00787D9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20"/>
                <w:lang w:val="sr-Cyrl-RS"/>
              </w:rPr>
            </w:pPr>
            <w:r w:rsidRPr="004C3971">
              <w:rPr>
                <w:rFonts w:ascii="Arial" w:eastAsia="SimSun" w:hAnsi="Arial" w:cs="Arial"/>
                <w:sz w:val="18"/>
                <w:szCs w:val="20"/>
                <w:lang w:val="sr-Cyrl-RS"/>
              </w:rPr>
              <w:t>22.04.2020.</w:t>
            </w:r>
          </w:p>
        </w:tc>
      </w:tr>
    </w:tbl>
    <w:p w:rsidR="00004FD3" w:rsidRPr="004C3971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4C3971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4C3971">
        <w:rPr>
          <w:rFonts w:ascii="Arial" w:eastAsia="SimSun" w:hAnsi="Arial" w:cs="Arial"/>
          <w:sz w:val="20"/>
          <w:szCs w:val="20"/>
          <w:lang w:val="sr-Cyrl-RS"/>
        </w:rPr>
        <w:t xml:space="preserve">Критеријум за доделу уговора: </w:t>
      </w:r>
      <w:r w:rsidR="00327F6D" w:rsidRPr="004C3971">
        <w:rPr>
          <w:rFonts w:ascii="Arial" w:eastAsia="SimSun" w:hAnsi="Arial" w:cs="Arial"/>
          <w:sz w:val="20"/>
          <w:szCs w:val="20"/>
          <w:lang w:val="sr-Cyrl-RS"/>
        </w:rPr>
        <w:t>Најнижа понуђена цена</w:t>
      </w:r>
    </w:p>
    <w:p w:rsidR="00C2598C" w:rsidRPr="004C3971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4C3971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4C397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C3971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4C3971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4C397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C3971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4C397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C3971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4C397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C3971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4C3971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4C397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C3971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4C397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C3971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C2598C" w:rsidRPr="004C3971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4C3971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4C3971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EB242C" w:rsidRPr="004C3971" w:rsidRDefault="001E3A14" w:rsidP="00EB242C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3971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Београду</w:t>
      </w:r>
      <w:r w:rsidRPr="004C3971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Pr="004C3971">
        <w:rPr>
          <w:rFonts w:ascii="Arial" w:hAnsi="Arial" w:cs="Arial"/>
          <w:sz w:val="20"/>
          <w:szCs w:val="20"/>
          <w:lang w:val="sr-Cyrl-RS"/>
        </w:rPr>
        <w:t>101822498</w:t>
      </w:r>
      <w:r w:rsidRPr="004C3971">
        <w:rPr>
          <w:rFonts w:ascii="Arial" w:hAnsi="Arial" w:cs="Arial"/>
          <w:sz w:val="20"/>
          <w:szCs w:val="20"/>
        </w:rPr>
        <w:t xml:space="preserve">. 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57667E" w:rsidRPr="004C3971">
        <w:t>330.460,00</w:t>
      </w:r>
      <w:r w:rsidR="0057667E" w:rsidRPr="004C3971">
        <w:rPr>
          <w:lang w:val="sr-Cyrl-CS"/>
        </w:rPr>
        <w:t xml:space="preserve"> </w:t>
      </w:r>
      <w:r w:rsidR="00642633" w:rsidRPr="004C3971">
        <w:rPr>
          <w:rFonts w:ascii="Arial" w:hAnsi="Arial" w:cs="Arial"/>
          <w:sz w:val="20"/>
          <w:szCs w:val="20"/>
          <w:lang w:val="sr-Cyrl-RS"/>
        </w:rPr>
        <w:t>динара без ПДВ-а за партиј</w:t>
      </w:r>
      <w:r w:rsidR="008A4FB1" w:rsidRPr="004C3971">
        <w:rPr>
          <w:rFonts w:ascii="Arial" w:hAnsi="Arial" w:cs="Arial"/>
          <w:sz w:val="20"/>
          <w:szCs w:val="20"/>
          <w:lang w:val="sr-Cyrl-RS"/>
        </w:rPr>
        <w:t>e</w:t>
      </w:r>
      <w:r w:rsidR="008139B6"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7667E" w:rsidRPr="004C3971">
        <w:rPr>
          <w:rFonts w:ascii="Arial" w:hAnsi="Arial" w:cs="Arial"/>
          <w:sz w:val="20"/>
          <w:szCs w:val="20"/>
          <w:lang w:val="sr-Cyrl-RS"/>
        </w:rPr>
        <w:t>80, 83</w:t>
      </w:r>
      <w:r w:rsidR="00EB242C">
        <w:rPr>
          <w:rFonts w:ascii="Arial" w:hAnsi="Arial" w:cs="Arial"/>
          <w:sz w:val="20"/>
          <w:szCs w:val="20"/>
          <w:lang w:val="sr-Cyrl-RS"/>
        </w:rPr>
        <w:t>. Уговор закључен 21.05.2020.године.</w:t>
      </w:r>
    </w:p>
    <w:p w:rsidR="005675FE" w:rsidRPr="004C3971" w:rsidRDefault="003B0CB7" w:rsidP="00FA7F98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3971">
        <w:rPr>
          <w:rFonts w:ascii="Arial" w:hAnsi="Arial" w:cs="Arial"/>
          <w:sz w:val="20"/>
          <w:szCs w:val="20"/>
          <w:lang w:val="sr-Cyrl-RS"/>
        </w:rPr>
        <w:t>„UNI-CHE</w:t>
      </w:r>
      <w:r w:rsidR="00932A5E" w:rsidRPr="004C3971">
        <w:rPr>
          <w:rFonts w:ascii="Arial" w:hAnsi="Arial" w:cs="Arial"/>
          <w:sz w:val="20"/>
          <w:szCs w:val="20"/>
          <w:lang w:val="sr-Cyrl-RS"/>
        </w:rPr>
        <w:t xml:space="preserve">M d.o.o.“, 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Београду</w:t>
      </w:r>
      <w:r w:rsidRPr="004C3971">
        <w:rPr>
          <w:rFonts w:ascii="Arial" w:hAnsi="Arial" w:cs="Arial"/>
          <w:sz w:val="20"/>
          <w:szCs w:val="20"/>
          <w:lang w:val="sr-Cyrl-CS"/>
        </w:rPr>
        <w:t>, Црнотравска 27, кога заступа Ненад Шуњеварић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директор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 17167677, ПИБ: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CS"/>
        </w:rPr>
        <w:t>100052572</w:t>
      </w:r>
      <w:r w:rsidR="001A718E" w:rsidRPr="004C3971">
        <w:rPr>
          <w:rFonts w:ascii="Arial" w:hAnsi="Arial" w:cs="Arial"/>
          <w:sz w:val="20"/>
          <w:szCs w:val="20"/>
          <w:lang w:val="sr-Cyrl-CS"/>
        </w:rPr>
        <w:t>. Уговорена вредност</w:t>
      </w:r>
      <w:r w:rsidR="005458E2" w:rsidRPr="004C397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B18BA" w:rsidRPr="004C3971">
        <w:t>1.176.600,00</w:t>
      </w:r>
      <w:r w:rsidR="007B18BA" w:rsidRPr="004C3971">
        <w:rPr>
          <w:lang w:val="sr-Cyrl-RS"/>
        </w:rPr>
        <w:t xml:space="preserve"> </w:t>
      </w:r>
      <w:r w:rsidR="007B18BA" w:rsidRPr="004C3971">
        <w:t xml:space="preserve"> </w:t>
      </w:r>
      <w:r w:rsidR="007B18BA" w:rsidRPr="004C3971">
        <w:rPr>
          <w:lang w:val="sr-Cyrl-CS"/>
        </w:rPr>
        <w:t xml:space="preserve"> </w:t>
      </w:r>
      <w:r w:rsidR="005458E2" w:rsidRPr="004C3971">
        <w:rPr>
          <w:rFonts w:ascii="Arial" w:hAnsi="Arial" w:cs="Arial"/>
          <w:sz w:val="20"/>
          <w:szCs w:val="20"/>
          <w:lang w:val="sr-Cyrl-RS"/>
        </w:rPr>
        <w:t xml:space="preserve">, динара без ПДВ-а за партије </w:t>
      </w:r>
      <w:r w:rsidR="007B18BA" w:rsidRPr="004C3971">
        <w:rPr>
          <w:rFonts w:ascii="Arial" w:hAnsi="Arial" w:cs="Arial"/>
          <w:sz w:val="20"/>
          <w:szCs w:val="20"/>
          <w:lang w:val="sr-Cyrl-RS"/>
        </w:rPr>
        <w:t>61, 82</w:t>
      </w:r>
      <w:r w:rsidR="00EB242C">
        <w:rPr>
          <w:rFonts w:ascii="Arial" w:hAnsi="Arial" w:cs="Arial"/>
          <w:sz w:val="20"/>
          <w:szCs w:val="20"/>
          <w:lang w:val="sr-Cyrl-RS"/>
        </w:rPr>
        <w:t>. Уговор закључен 21.05.2020.године.</w:t>
      </w:r>
    </w:p>
    <w:p w:rsidR="00EB242C" w:rsidRPr="004C3971" w:rsidRDefault="003C2BD1" w:rsidP="00EB242C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3971">
        <w:rPr>
          <w:rFonts w:ascii="Arial" w:hAnsi="Arial" w:cs="Arial"/>
          <w:sz w:val="20"/>
          <w:szCs w:val="20"/>
        </w:rPr>
        <w:t>“PROMEDIA” d.o.o.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Кикинди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улица</w:t>
      </w:r>
      <w:r w:rsidRPr="004C3971">
        <w:rPr>
          <w:rFonts w:ascii="Arial" w:hAnsi="Arial" w:cs="Arial"/>
          <w:sz w:val="20"/>
          <w:szCs w:val="20"/>
          <w:lang w:val="sr-Cyrl-CS"/>
        </w:rPr>
        <w:t>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4C3971">
        <w:rPr>
          <w:rFonts w:ascii="Arial" w:hAnsi="Arial" w:cs="Arial"/>
          <w:sz w:val="20"/>
          <w:szCs w:val="20"/>
          <w:lang w:val="sr-Cyrl-RS"/>
        </w:rPr>
        <w:t>директор Милан Јовановић“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100579471. Уговорена вредност </w:t>
      </w:r>
      <w:r w:rsidR="0057667E" w:rsidRPr="004C3971">
        <w:t>20.705.451,01</w:t>
      </w:r>
      <w:r w:rsidR="0057667E" w:rsidRPr="004C3971">
        <w:rPr>
          <w:lang w:val="sr-Cyrl-CS"/>
        </w:rPr>
        <w:t xml:space="preserve"> </w:t>
      </w:r>
      <w:r w:rsidR="00FC3BE5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544610"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57667E" w:rsidRPr="004C3971">
        <w:t>4, 5, 7, 8, 9, 12, 16, 22, 25, 27, 28, 33, 41, 44, 52, 55, 63, 66, 68, 69, 70, 72, 75, 77, 79, 85, 89, 90, 95</w:t>
      </w:r>
      <w:r w:rsidR="00EB242C">
        <w:rPr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E41CE7" w:rsidRPr="004C3971" w:rsidRDefault="00E41CE7" w:rsidP="00EB242C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B242C" w:rsidRPr="004C3971" w:rsidRDefault="00085F84" w:rsidP="00EB242C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3971">
        <w:rPr>
          <w:rFonts w:ascii="Arial" w:hAnsi="Arial" w:cs="Arial"/>
          <w:sz w:val="20"/>
          <w:szCs w:val="20"/>
        </w:rPr>
        <w:t>„LAB EXPERTA” d.o.o.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са седиштем у Београд</w:t>
      </w:r>
      <w:r w:rsidRPr="004C3971">
        <w:rPr>
          <w:rFonts w:ascii="Arial" w:hAnsi="Arial" w:cs="Arial"/>
          <w:sz w:val="20"/>
          <w:szCs w:val="20"/>
          <w:lang w:val="sr-Cyrl-RS"/>
        </w:rPr>
        <w:t>у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улица</w:t>
      </w:r>
      <w:r w:rsidRPr="004C3971">
        <w:rPr>
          <w:rFonts w:ascii="Arial" w:hAnsi="Arial" w:cs="Arial"/>
          <w:sz w:val="20"/>
          <w:szCs w:val="20"/>
          <w:lang w:val="sr-Cyrl-CS"/>
        </w:rPr>
        <w:t>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Макензијева 28/5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директор </w:t>
      </w:r>
      <w:r w:rsidRPr="004C3971">
        <w:rPr>
          <w:rFonts w:ascii="Arial" w:hAnsi="Arial" w:cs="Arial"/>
          <w:sz w:val="20"/>
          <w:szCs w:val="20"/>
        </w:rPr>
        <w:t>A</w:t>
      </w:r>
      <w:r w:rsidRPr="004C3971">
        <w:rPr>
          <w:rFonts w:ascii="Arial" w:hAnsi="Arial" w:cs="Arial"/>
          <w:sz w:val="20"/>
          <w:szCs w:val="20"/>
          <w:lang w:val="sr-Cyrl-RS"/>
        </w:rPr>
        <w:t>лександра Несторовић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20</w:t>
      </w:r>
      <w:r w:rsidRPr="004C3971">
        <w:rPr>
          <w:rFonts w:ascii="Arial" w:hAnsi="Arial" w:cs="Arial"/>
          <w:sz w:val="20"/>
          <w:szCs w:val="20"/>
        </w:rPr>
        <w:t>9</w:t>
      </w:r>
      <w:r w:rsidRPr="004C3971">
        <w:rPr>
          <w:rFonts w:ascii="Arial" w:hAnsi="Arial" w:cs="Arial"/>
          <w:sz w:val="20"/>
          <w:szCs w:val="20"/>
          <w:lang w:val="sr-Cyrl-RS"/>
        </w:rPr>
        <w:t>3963</w:t>
      </w:r>
      <w:r w:rsidRPr="004C3971">
        <w:rPr>
          <w:rFonts w:ascii="Arial" w:hAnsi="Arial" w:cs="Arial"/>
          <w:sz w:val="20"/>
          <w:szCs w:val="20"/>
        </w:rPr>
        <w:t>0</w:t>
      </w:r>
      <w:r w:rsidRPr="004C3971">
        <w:rPr>
          <w:rFonts w:ascii="Arial" w:hAnsi="Arial" w:cs="Arial"/>
          <w:sz w:val="20"/>
          <w:szCs w:val="20"/>
          <w:lang w:val="sr-Cyrl-RS"/>
        </w:rPr>
        <w:t>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  <w:lang w:val="sr-Cyrl-RS"/>
        </w:rPr>
        <w:t>1081</w:t>
      </w:r>
      <w:r w:rsidRPr="004C3971">
        <w:rPr>
          <w:rFonts w:ascii="Arial" w:hAnsi="Arial" w:cs="Arial"/>
          <w:sz w:val="20"/>
          <w:szCs w:val="20"/>
        </w:rPr>
        <w:t>46</w:t>
      </w:r>
      <w:r w:rsidRPr="004C3971">
        <w:rPr>
          <w:rFonts w:ascii="Arial" w:hAnsi="Arial" w:cs="Arial"/>
          <w:sz w:val="20"/>
          <w:szCs w:val="20"/>
          <w:lang w:val="sr-Cyrl-RS"/>
        </w:rPr>
        <w:t>044</w:t>
      </w:r>
      <w:r w:rsidRPr="004C3971">
        <w:rPr>
          <w:rFonts w:ascii="Arial" w:hAnsi="Arial" w:cs="Arial"/>
          <w:sz w:val="20"/>
          <w:szCs w:val="20"/>
        </w:rPr>
        <w:t xml:space="preserve">. </w:t>
      </w:r>
      <w:r w:rsidRPr="004C3971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4C3971" w:rsidRPr="004C3971">
        <w:t>5.063.175,00</w:t>
      </w:r>
      <w:r w:rsidR="004C3971" w:rsidRPr="004C3971">
        <w:rPr>
          <w:lang w:val="sr-Cyrl-RS"/>
        </w:rPr>
        <w:t xml:space="preserve"> </w:t>
      </w:r>
      <w:r w:rsidR="004C3971" w:rsidRPr="004C3971">
        <w:t xml:space="preserve"> </w:t>
      </w:r>
      <w:r w:rsidR="004C3971" w:rsidRPr="004C3971">
        <w:rPr>
          <w:lang w:val="sr-Cyrl-CS"/>
        </w:rPr>
        <w:t xml:space="preserve"> </w:t>
      </w:r>
      <w:r w:rsidR="00FC3BE5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4C3971">
        <w:rPr>
          <w:rFonts w:ascii="Arial" w:hAnsi="Arial" w:cs="Arial"/>
          <w:sz w:val="20"/>
          <w:szCs w:val="20"/>
        </w:rPr>
        <w:t xml:space="preserve"> </w:t>
      </w:r>
      <w:r w:rsidR="00364E38" w:rsidRPr="004C3971">
        <w:rPr>
          <w:rFonts w:ascii="Arial" w:hAnsi="Arial" w:cs="Arial"/>
          <w:sz w:val="20"/>
          <w:szCs w:val="20"/>
          <w:lang w:val="sr-Cyrl-RS"/>
        </w:rPr>
        <w:t>за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п</w:t>
      </w:r>
      <w:r w:rsidR="00364E38" w:rsidRPr="004C3971">
        <w:rPr>
          <w:rFonts w:ascii="Arial" w:hAnsi="Arial" w:cs="Arial"/>
          <w:sz w:val="20"/>
          <w:szCs w:val="20"/>
          <w:lang w:val="sr-Cyrl-RS"/>
        </w:rPr>
        <w:t>артију</w:t>
      </w:r>
      <w:r w:rsidR="004C3971" w:rsidRPr="004C3971">
        <w:rPr>
          <w:rFonts w:ascii="Arial" w:hAnsi="Arial" w:cs="Arial"/>
          <w:sz w:val="20"/>
          <w:szCs w:val="20"/>
          <w:lang w:val="sr-Cyrl-RS"/>
        </w:rPr>
        <w:t xml:space="preserve"> 2</w:t>
      </w:r>
      <w:r w:rsidR="00364E38" w:rsidRPr="004C3971">
        <w:rPr>
          <w:rFonts w:ascii="Arial" w:hAnsi="Arial" w:cs="Arial"/>
          <w:sz w:val="20"/>
          <w:szCs w:val="20"/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085F84" w:rsidRPr="004C3971" w:rsidRDefault="00085F84" w:rsidP="00EB242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74708D" w:rsidRPr="004C3971" w:rsidRDefault="0074708D" w:rsidP="007470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</w:rPr>
        <w:t>“VICOR” d.o.o.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Београду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улица</w:t>
      </w:r>
      <w:r w:rsidRPr="004C3971">
        <w:rPr>
          <w:rFonts w:ascii="Arial" w:hAnsi="Arial" w:cs="Arial"/>
          <w:sz w:val="20"/>
          <w:szCs w:val="20"/>
          <w:lang w:val="sr-Cyrl-CS"/>
        </w:rPr>
        <w:t>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Булевар маршала Толбухина бр. 42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4C3971">
        <w:rPr>
          <w:rFonts w:ascii="Arial" w:hAnsi="Arial" w:cs="Arial"/>
          <w:sz w:val="20"/>
          <w:szCs w:val="20"/>
          <w:lang w:val="sr-Cyrl-RS"/>
        </w:rPr>
        <w:t>директор Владан Митровић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07738412,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  <w:lang w:val="sr-Cyrl-RS"/>
        </w:rPr>
        <w:t>100134880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4C3971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4C3971" w:rsidRPr="004C3971">
        <w:t>1.471.980,00</w:t>
      </w:r>
      <w:r w:rsidR="004C3971" w:rsidRPr="004C3971">
        <w:rPr>
          <w:lang w:val="sr-Cyrl-RS"/>
        </w:rPr>
        <w:t xml:space="preserve"> </w:t>
      </w:r>
      <w:r w:rsidR="004C3971" w:rsidRPr="004C3971">
        <w:t xml:space="preserve"> </w:t>
      </w:r>
      <w:r w:rsidR="004C3971" w:rsidRPr="004C3971">
        <w:rPr>
          <w:lang w:val="sr-Cyrl-CS"/>
        </w:rPr>
        <w:t xml:space="preserve"> </w:t>
      </w:r>
      <w:r w:rsidR="00FC3BE5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 за партије </w:t>
      </w:r>
      <w:r w:rsidR="004C3971" w:rsidRPr="004C3971">
        <w:t>15,17,18,19,20,21,24,87</w:t>
      </w:r>
      <w:r w:rsidR="00EB242C">
        <w:rPr>
          <w:lang w:val="sr-Cyrl-RS"/>
        </w:rPr>
        <w:t xml:space="preserve">. </w:t>
      </w:r>
      <w:r w:rsidR="004C3971" w:rsidRPr="004C3971"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  <w:r w:rsidR="004C3971" w:rsidRPr="004C3971">
        <w:rPr>
          <w:lang w:val="sr-Cyrl-C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RS"/>
        </w:rPr>
        <w:t>.</w:t>
      </w:r>
    </w:p>
    <w:p w:rsidR="0057667E" w:rsidRPr="004C3971" w:rsidRDefault="00834B50" w:rsidP="0057667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</w:rPr>
        <w:t xml:space="preserve">„VIVOGEN” d.o.o., </w:t>
      </w:r>
      <w:r w:rsidRPr="004C3971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4C3971">
        <w:rPr>
          <w:rFonts w:ascii="Arial" w:hAnsi="Arial" w:cs="Arial"/>
          <w:sz w:val="20"/>
          <w:szCs w:val="20"/>
        </w:rPr>
        <w:t xml:space="preserve"> Београду , Миријевски булевар 7д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4C3971">
        <w:rPr>
          <w:rFonts w:ascii="Arial" w:hAnsi="Arial" w:cs="Arial"/>
          <w:sz w:val="20"/>
          <w:szCs w:val="20"/>
        </w:rPr>
        <w:t>директор Дубравка Станишић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C3971">
        <w:rPr>
          <w:rFonts w:ascii="Arial" w:hAnsi="Arial" w:cs="Arial"/>
          <w:sz w:val="20"/>
          <w:szCs w:val="20"/>
        </w:rPr>
        <w:t xml:space="preserve"> 17567896,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</w:rPr>
        <w:t xml:space="preserve"> 103461842</w:t>
      </w:r>
      <w:r w:rsidRPr="004C3971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57667E" w:rsidRPr="004C3971">
        <w:t>3.688.922,00</w:t>
      </w:r>
      <w:r w:rsidR="0057667E" w:rsidRPr="004C3971">
        <w:rPr>
          <w:lang w:val="sr-Cyrl-CS"/>
        </w:rPr>
        <w:t xml:space="preserve"> </w:t>
      </w:r>
      <w:r w:rsidR="00FC3BE5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 за партије </w:t>
      </w:r>
      <w:r w:rsidR="0057667E" w:rsidRPr="004C3971">
        <w:t>1, 23, 26, 71, 74</w:t>
      </w:r>
      <w:r w:rsidR="00EB242C">
        <w:rPr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74708D" w:rsidRPr="004C3971" w:rsidRDefault="001236F0" w:rsidP="0057667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</w:rPr>
        <w:t>“NEOMEDICA” d.o.o.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Нишу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улица</w:t>
      </w:r>
      <w:r w:rsidRPr="004C3971">
        <w:rPr>
          <w:rFonts w:ascii="Arial" w:hAnsi="Arial" w:cs="Arial"/>
          <w:sz w:val="20"/>
          <w:szCs w:val="20"/>
          <w:lang w:val="sr-Cyrl-CS"/>
        </w:rPr>
        <w:t>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Булевар Св. Цара Константина бр. 82-86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4C3971">
        <w:rPr>
          <w:rFonts w:ascii="Arial" w:hAnsi="Arial" w:cs="Arial"/>
          <w:sz w:val="20"/>
          <w:szCs w:val="20"/>
          <w:lang w:val="sr-Cyrl-RS"/>
        </w:rPr>
        <w:t>директор Саша Тричковић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172</w:t>
      </w:r>
      <w:r w:rsidRPr="004C3971">
        <w:rPr>
          <w:rFonts w:ascii="Arial" w:hAnsi="Arial" w:cs="Arial"/>
          <w:sz w:val="20"/>
          <w:szCs w:val="20"/>
        </w:rPr>
        <w:t>90100</w:t>
      </w:r>
      <w:r w:rsidRPr="004C3971">
        <w:rPr>
          <w:rFonts w:ascii="Arial" w:hAnsi="Arial" w:cs="Arial"/>
          <w:sz w:val="20"/>
          <w:szCs w:val="20"/>
          <w:lang w:val="sr-Cyrl-RS"/>
        </w:rPr>
        <w:t>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  <w:lang w:val="sr-Cyrl-RS"/>
        </w:rPr>
        <w:t>101</w:t>
      </w:r>
      <w:r w:rsidRPr="004C3971">
        <w:rPr>
          <w:rFonts w:ascii="Arial" w:hAnsi="Arial" w:cs="Arial"/>
          <w:sz w:val="20"/>
          <w:szCs w:val="20"/>
        </w:rPr>
        <w:t>531456</w:t>
      </w:r>
      <w:r w:rsidRPr="004C3971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7B18BA" w:rsidRPr="004C3971">
        <w:t xml:space="preserve">3.328.751,92 </w:t>
      </w:r>
      <w:r w:rsidR="007B18BA" w:rsidRPr="004C3971">
        <w:rPr>
          <w:lang w:val="sr-Cyrl-CS"/>
        </w:rPr>
        <w:t xml:space="preserve"> </w:t>
      </w:r>
      <w:r w:rsidR="00FC3BE5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 за партије </w:t>
      </w:r>
      <w:r w:rsidR="007B18BA" w:rsidRPr="004C3971">
        <w:t>3, 37, 88</w:t>
      </w:r>
      <w:r w:rsidRPr="004C3971">
        <w:rPr>
          <w:rFonts w:ascii="Arial" w:hAnsi="Arial" w:cs="Arial"/>
          <w:sz w:val="20"/>
          <w:szCs w:val="20"/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5834CC" w:rsidRPr="004C3971" w:rsidRDefault="005834CC" w:rsidP="00583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4C3971">
        <w:rPr>
          <w:rFonts w:ascii="Arial" w:hAnsi="Arial" w:cs="Arial"/>
          <w:bCs/>
          <w:sz w:val="20"/>
          <w:szCs w:val="20"/>
        </w:rPr>
        <w:t>ALFA GENETICS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4C3971">
        <w:rPr>
          <w:rFonts w:ascii="Arial" w:hAnsi="Arial" w:cs="Arial"/>
          <w:bCs/>
          <w:sz w:val="20"/>
          <w:szCs w:val="20"/>
        </w:rPr>
        <w:t xml:space="preserve"> </w:t>
      </w:r>
      <w:r w:rsidR="00D44BA8" w:rsidRPr="004C3971">
        <w:rPr>
          <w:rFonts w:ascii="Arial" w:hAnsi="Arial" w:cs="Arial"/>
          <w:bCs/>
          <w:sz w:val="20"/>
          <w:szCs w:val="20"/>
        </w:rPr>
        <w:t>d.o.o.</w:t>
      </w:r>
      <w:r w:rsidRPr="004C3971">
        <w:rPr>
          <w:rFonts w:ascii="Arial" w:hAnsi="Arial" w:cs="Arial"/>
          <w:bCs/>
          <w:sz w:val="20"/>
          <w:szCs w:val="20"/>
        </w:rPr>
        <w:t xml:space="preserve"> 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>са седиштем у Београду, Цвијићева 128/3, кога заступа директор Горан Ракић</w:t>
      </w:r>
      <w:r w:rsidRPr="004C3971">
        <w:rPr>
          <w:rFonts w:ascii="Arial" w:hAnsi="Arial" w:cs="Arial"/>
          <w:sz w:val="20"/>
          <w:szCs w:val="20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матични број: 20800445, ПИБ: 107427806 и</w:t>
      </w:r>
      <w:r w:rsidRPr="004C3971">
        <w:rPr>
          <w:rFonts w:ascii="Arial" w:hAnsi="Arial" w:cs="Arial"/>
          <w:bCs/>
          <w:sz w:val="20"/>
          <w:szCs w:val="20"/>
        </w:rPr>
        <w:t xml:space="preserve"> 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4C3971">
        <w:rPr>
          <w:rFonts w:ascii="Arial" w:hAnsi="Arial" w:cs="Arial"/>
          <w:bCs/>
          <w:sz w:val="20"/>
          <w:szCs w:val="20"/>
        </w:rPr>
        <w:t>PROBO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4C3971">
        <w:rPr>
          <w:rFonts w:ascii="Arial" w:hAnsi="Arial" w:cs="Arial"/>
          <w:bCs/>
          <w:sz w:val="20"/>
          <w:szCs w:val="20"/>
        </w:rPr>
        <w:t xml:space="preserve"> DOO BEOGRAD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 xml:space="preserve"> са седиштем у Београду, Јована Рајића 5А, кога заступа директор Бранислав Димитријевић</w:t>
      </w:r>
      <w:r w:rsidRPr="004C3971">
        <w:rPr>
          <w:rFonts w:ascii="Arial" w:hAnsi="Arial" w:cs="Arial"/>
          <w:sz w:val="20"/>
          <w:szCs w:val="20"/>
          <w:lang w:val="sr-Cyrl-RS"/>
        </w:rPr>
        <w:t>, матични број: 20651695, ПИБ: 106647326. 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4C3971" w:rsidRPr="004C3971">
        <w:rPr>
          <w:lang w:val="sr-Cyrl-RS"/>
        </w:rPr>
        <w:t xml:space="preserve">33.120,00 </w:t>
      </w:r>
      <w:r w:rsidR="004C3971" w:rsidRPr="004C3971">
        <w:t xml:space="preserve"> </w:t>
      </w:r>
      <w:r w:rsidR="004C3971" w:rsidRPr="004C3971">
        <w:rPr>
          <w:lang w:val="sr-Cyrl-CS"/>
        </w:rPr>
        <w:t xml:space="preserve"> </w:t>
      </w:r>
      <w:r w:rsidR="00FC3BE5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4C3971" w:rsidRPr="004C3971">
        <w:rPr>
          <w:rFonts w:ascii="Arial" w:hAnsi="Arial" w:cs="Arial"/>
          <w:sz w:val="20"/>
          <w:szCs w:val="20"/>
          <w:lang w:val="sr-Cyrl-RS"/>
        </w:rPr>
        <w:t xml:space="preserve"> за партију 6</w:t>
      </w:r>
      <w:r w:rsidRPr="004C3971">
        <w:rPr>
          <w:rFonts w:ascii="Arial" w:hAnsi="Arial" w:cs="Arial"/>
          <w:sz w:val="20"/>
          <w:szCs w:val="20"/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773111" w:rsidRPr="004C3971" w:rsidRDefault="00773111" w:rsidP="007731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4C3971">
        <w:rPr>
          <w:rFonts w:ascii="Arial" w:hAnsi="Arial" w:cs="Arial"/>
          <w:bCs/>
          <w:sz w:val="20"/>
          <w:szCs w:val="20"/>
        </w:rPr>
        <w:t>ALFAMED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4C3971">
        <w:rPr>
          <w:rFonts w:ascii="Arial" w:hAnsi="Arial" w:cs="Arial"/>
          <w:bCs/>
          <w:sz w:val="20"/>
          <w:szCs w:val="20"/>
        </w:rPr>
        <w:t xml:space="preserve"> d.o.o. 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>Београд</w:t>
      </w:r>
      <w:r w:rsidRPr="004C3971">
        <w:rPr>
          <w:rFonts w:ascii="Arial" w:hAnsi="Arial" w:cs="Arial"/>
          <w:bCs/>
          <w:sz w:val="20"/>
          <w:szCs w:val="20"/>
        </w:rPr>
        <w:t xml:space="preserve"> 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>са седиштем у Београду, Љубомира Стојановића 3, кога заступа директор Вера Милановић</w:t>
      </w:r>
      <w:r w:rsidRPr="004C3971">
        <w:rPr>
          <w:rFonts w:ascii="Arial" w:hAnsi="Arial" w:cs="Arial"/>
          <w:sz w:val="20"/>
          <w:szCs w:val="20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матични број: </w:t>
      </w:r>
      <w:r w:rsidRPr="004C3971">
        <w:rPr>
          <w:rFonts w:ascii="Arial" w:hAnsi="Arial" w:cs="Arial"/>
          <w:sz w:val="20"/>
          <w:szCs w:val="20"/>
        </w:rPr>
        <w:t>07431279</w:t>
      </w:r>
      <w:r w:rsidRPr="004C3971">
        <w:rPr>
          <w:rFonts w:ascii="Arial" w:hAnsi="Arial" w:cs="Arial"/>
          <w:sz w:val="20"/>
          <w:szCs w:val="20"/>
          <w:lang w:val="sr-Cyrl-RS"/>
        </w:rPr>
        <w:t>, ПИБ: 100</w:t>
      </w:r>
      <w:r w:rsidRPr="004C3971">
        <w:rPr>
          <w:rFonts w:ascii="Arial" w:hAnsi="Arial" w:cs="Arial"/>
          <w:sz w:val="20"/>
          <w:szCs w:val="20"/>
        </w:rPr>
        <w:t>209988</w:t>
      </w:r>
      <w:r w:rsidRPr="004C3971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7B18BA" w:rsidRPr="004C3971">
        <w:t>1.610.016,00</w:t>
      </w:r>
      <w:r w:rsidR="007B18BA" w:rsidRPr="004C3971">
        <w:rPr>
          <w:lang w:val="sr-Cyrl-RS"/>
        </w:rPr>
        <w:t xml:space="preserve"> </w:t>
      </w:r>
      <w:r w:rsidR="007B18BA" w:rsidRPr="004C3971">
        <w:t xml:space="preserve"> </w:t>
      </w:r>
      <w:r w:rsidR="007B18BA" w:rsidRPr="004C3971">
        <w:rPr>
          <w:lang w:val="sr-Cyrl-CS"/>
        </w:rPr>
        <w:t xml:space="preserve"> </w:t>
      </w:r>
      <w:r w:rsidR="00981738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за партију 10.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162A60" w:rsidRPr="004C3971" w:rsidRDefault="00162A60" w:rsidP="00162A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bCs/>
          <w:sz w:val="20"/>
          <w:szCs w:val="20"/>
        </w:rPr>
        <w:t xml:space="preserve">“BIOMEDICA MP” d.o.o., 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4C3971">
        <w:rPr>
          <w:rFonts w:ascii="Arial" w:hAnsi="Arial" w:cs="Arial"/>
          <w:bCs/>
          <w:sz w:val="20"/>
          <w:szCs w:val="20"/>
        </w:rPr>
        <w:t>Београду</w:t>
      </w:r>
      <w:r w:rsidRPr="004C3971">
        <w:rPr>
          <w:rFonts w:ascii="Arial" w:hAnsi="Arial" w:cs="Arial"/>
          <w:sz w:val="20"/>
          <w:szCs w:val="20"/>
          <w:lang w:val="sr-Cyrl-CS"/>
        </w:rPr>
        <w:t>, улица: Лазара Мамузића 26А</w:t>
      </w:r>
      <w:r w:rsidRPr="004C3971">
        <w:rPr>
          <w:rFonts w:ascii="Arial" w:hAnsi="Arial" w:cs="Arial"/>
          <w:bCs/>
          <w:sz w:val="20"/>
          <w:szCs w:val="20"/>
          <w:lang w:val="sr-Cyrl-RS"/>
        </w:rPr>
        <w:t>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кога заступа Gerhard Steiner, матични број: 17541749, ПИБ: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103338890. </w:t>
      </w:r>
      <w:r w:rsidRPr="004C3971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7B18BA" w:rsidRPr="004C3971">
        <w:t>3.865.900,00</w:t>
      </w:r>
      <w:r w:rsidR="007B18BA" w:rsidRPr="004C3971">
        <w:rPr>
          <w:lang w:val="sr-Cyrl-RS"/>
        </w:rPr>
        <w:t xml:space="preserve"> </w:t>
      </w:r>
      <w:r w:rsidR="007B18BA" w:rsidRPr="004C3971">
        <w:t xml:space="preserve"> </w:t>
      </w:r>
      <w:r w:rsidR="007B18BA" w:rsidRPr="004C3971">
        <w:rPr>
          <w:lang w:val="sr-Cyrl-CS"/>
        </w:rPr>
        <w:t xml:space="preserve"> </w:t>
      </w:r>
      <w:r w:rsidR="00981738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за партије </w:t>
      </w:r>
      <w:r w:rsidR="007B18BA" w:rsidRPr="004C3971">
        <w:rPr>
          <w:rFonts w:ascii="Arial" w:hAnsi="Arial" w:cs="Arial"/>
          <w:sz w:val="20"/>
          <w:szCs w:val="20"/>
          <w:lang w:val="sr-Cyrl-RS"/>
        </w:rPr>
        <w:t>58, 92</w:t>
      </w:r>
      <w:r w:rsidR="00EB242C">
        <w:rPr>
          <w:rFonts w:ascii="Arial" w:hAnsi="Arial" w:cs="Arial"/>
          <w:sz w:val="20"/>
          <w:szCs w:val="20"/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21.05.2020.године.</w:t>
      </w:r>
    </w:p>
    <w:p w:rsidR="00773111" w:rsidRPr="004C3971" w:rsidRDefault="00F751FB" w:rsidP="00142B4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bCs/>
          <w:sz w:val="20"/>
          <w:szCs w:val="20"/>
        </w:rPr>
        <w:t>“</w:t>
      </w:r>
      <w:r w:rsidRPr="004C3971">
        <w:rPr>
          <w:rFonts w:ascii="Arial" w:hAnsi="Arial" w:cs="Arial"/>
          <w:sz w:val="20"/>
          <w:szCs w:val="20"/>
        </w:rPr>
        <w:t>YUNYCOM“ d.o.o.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Београду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Булевар ослобођења 185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кога заступа директор 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др </w:t>
      </w:r>
      <w:r w:rsidRPr="004C3971">
        <w:rPr>
          <w:rFonts w:ascii="Arial" w:hAnsi="Arial" w:cs="Arial"/>
          <w:sz w:val="20"/>
          <w:szCs w:val="20"/>
          <w:lang w:val="sr-Cyrl-CS"/>
        </w:rPr>
        <w:t>Слободан Кривокапић, матични број: 07445849, ПИБ: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100219473. </w:t>
      </w:r>
      <w:r w:rsidRPr="004C3971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5C0A89" w:rsidRPr="004C3971">
        <w:t>8.592.871,80</w:t>
      </w:r>
      <w:r w:rsidR="005C0A89" w:rsidRPr="004C3971">
        <w:rPr>
          <w:lang w:val="sr-Cyrl-RS"/>
        </w:rPr>
        <w:t xml:space="preserve"> </w:t>
      </w:r>
      <w:r w:rsidR="005C0A89" w:rsidRPr="004C3971">
        <w:t xml:space="preserve"> </w:t>
      </w:r>
      <w:r w:rsidR="005C0A89" w:rsidRPr="004C3971">
        <w:rPr>
          <w:lang w:val="sr-Cyrl-CS"/>
        </w:rPr>
        <w:t xml:space="preserve"> </w:t>
      </w:r>
      <w:r w:rsidR="00981738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за партије </w:t>
      </w:r>
      <w:r w:rsidR="005C0A89" w:rsidRPr="004C3971">
        <w:t xml:space="preserve">31, 34, 39, 40, 49, 51, 60, 62, 76, 91 </w:t>
      </w:r>
      <w:r w:rsidR="005C0A89" w:rsidRPr="004C3971">
        <w:rPr>
          <w:lang w:val="sr-Cyrl-C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RS"/>
        </w:rPr>
        <w:t>.</w:t>
      </w:r>
      <w:r w:rsidR="00EB242C">
        <w:rPr>
          <w:rFonts w:ascii="Arial" w:hAnsi="Arial" w:cs="Arial"/>
          <w:sz w:val="20"/>
          <w:szCs w:val="20"/>
          <w:lang w:val="sr-Cyrl-RS"/>
        </w:rPr>
        <w:t xml:space="preserve"> Уговор закључен 21.05.2020.године.</w:t>
      </w:r>
    </w:p>
    <w:p w:rsidR="00EB242C" w:rsidRPr="00EB242C" w:rsidRDefault="00DE6BA9" w:rsidP="00EB242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</w:rPr>
        <w:t>“BEOHEM-3” d.o.o.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са седиштем у Београд</w:t>
      </w:r>
      <w:r w:rsidRPr="004C3971">
        <w:rPr>
          <w:rFonts w:ascii="Arial" w:hAnsi="Arial" w:cs="Arial"/>
          <w:sz w:val="20"/>
          <w:szCs w:val="20"/>
          <w:lang w:val="sr-Cyrl-RS"/>
        </w:rPr>
        <w:t>у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улица</w:t>
      </w:r>
      <w:r w:rsidRPr="004C3971">
        <w:rPr>
          <w:rFonts w:ascii="Arial" w:hAnsi="Arial" w:cs="Arial"/>
          <w:sz w:val="20"/>
          <w:szCs w:val="20"/>
          <w:lang w:val="sr-Cyrl-CS"/>
        </w:rPr>
        <w:t>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Трстењакова 9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4C3971">
        <w:rPr>
          <w:rFonts w:ascii="Arial" w:hAnsi="Arial" w:cs="Arial"/>
          <w:sz w:val="20"/>
          <w:szCs w:val="20"/>
          <w:lang w:val="sr-Cyrl-RS"/>
        </w:rPr>
        <w:t>директор Данка Витић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17</w:t>
      </w:r>
      <w:r w:rsidRPr="004C3971">
        <w:rPr>
          <w:rFonts w:ascii="Arial" w:hAnsi="Arial" w:cs="Arial"/>
          <w:sz w:val="20"/>
          <w:szCs w:val="20"/>
        </w:rPr>
        <w:t>177516</w:t>
      </w:r>
      <w:r w:rsidRPr="004C3971">
        <w:rPr>
          <w:rFonts w:ascii="Arial" w:hAnsi="Arial" w:cs="Arial"/>
          <w:sz w:val="20"/>
          <w:szCs w:val="20"/>
          <w:lang w:val="sr-Cyrl-RS"/>
        </w:rPr>
        <w:t>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  <w:lang w:val="sr-Cyrl-RS"/>
        </w:rPr>
        <w:t>101</w:t>
      </w:r>
      <w:r w:rsidRPr="004C3971">
        <w:rPr>
          <w:rFonts w:ascii="Arial" w:hAnsi="Arial" w:cs="Arial"/>
          <w:sz w:val="20"/>
          <w:szCs w:val="20"/>
        </w:rPr>
        <w:t>288330</w:t>
      </w:r>
      <w:r w:rsidRPr="004C3971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4C3971">
        <w:rPr>
          <w:rFonts w:ascii="Arial" w:hAnsi="Arial" w:cs="Arial"/>
          <w:sz w:val="20"/>
          <w:szCs w:val="20"/>
        </w:rPr>
        <w:t xml:space="preserve"> je </w:t>
      </w:r>
      <w:r w:rsidR="007B18BA" w:rsidRPr="004C3971">
        <w:t>4.351.586,00</w:t>
      </w:r>
      <w:r w:rsidR="007B18BA" w:rsidRPr="004C3971">
        <w:rPr>
          <w:lang w:val="sr-Cyrl-RS"/>
        </w:rPr>
        <w:t xml:space="preserve"> </w:t>
      </w:r>
      <w:r w:rsidR="007B18BA" w:rsidRPr="004C3971">
        <w:t xml:space="preserve"> </w:t>
      </w:r>
      <w:r w:rsidR="007B18BA" w:rsidRPr="004C3971">
        <w:rPr>
          <w:lang w:val="sr-Cyrl-CS"/>
        </w:rPr>
        <w:t xml:space="preserve"> </w:t>
      </w:r>
      <w:r w:rsidR="00981738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за партије </w:t>
      </w:r>
      <w:r w:rsidR="00EB242C">
        <w:t>42, 46, 48, 53.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21.05.2020.године.</w:t>
      </w:r>
      <w:r w:rsidR="00EB242C">
        <w:t xml:space="preserve"> </w:t>
      </w:r>
    </w:p>
    <w:p w:rsidR="00C1423F" w:rsidRPr="004C3971" w:rsidRDefault="007B18BA" w:rsidP="00EB242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lang w:val="sr-Cyrl-CS"/>
        </w:rPr>
        <w:t xml:space="preserve"> </w:t>
      </w:r>
      <w:r w:rsidR="00D81AE7" w:rsidRPr="004C3971">
        <w:rPr>
          <w:rFonts w:ascii="Arial" w:hAnsi="Arial" w:cs="Arial"/>
          <w:sz w:val="20"/>
          <w:szCs w:val="20"/>
        </w:rPr>
        <w:t xml:space="preserve">„MAKLER” d.o.o., </w:t>
      </w:r>
      <w:r w:rsidR="00D81AE7" w:rsidRPr="004C3971">
        <w:rPr>
          <w:rFonts w:ascii="Arial" w:hAnsi="Arial" w:cs="Arial"/>
          <w:sz w:val="20"/>
          <w:szCs w:val="20"/>
          <w:lang w:val="sr-Cyrl-CS"/>
        </w:rPr>
        <w:t>са седиштем у</w:t>
      </w:r>
      <w:r w:rsidR="00D81AE7" w:rsidRPr="004C3971">
        <w:rPr>
          <w:rFonts w:ascii="Arial" w:hAnsi="Arial" w:cs="Arial"/>
          <w:sz w:val="20"/>
          <w:szCs w:val="20"/>
        </w:rPr>
        <w:t xml:space="preserve"> Београду, улица: </w:t>
      </w:r>
      <w:r w:rsidR="00D81AE7" w:rsidRPr="004C3971">
        <w:rPr>
          <w:rFonts w:ascii="Arial" w:hAnsi="Arial" w:cs="Arial"/>
          <w:sz w:val="20"/>
          <w:szCs w:val="20"/>
          <w:lang w:val="sr-Cyrl-RS"/>
        </w:rPr>
        <w:t>Београдска бр. 39</w:t>
      </w:r>
      <w:r w:rsidR="00D81AE7"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="00D81AE7" w:rsidRPr="004C3971">
        <w:rPr>
          <w:rFonts w:ascii="Arial" w:hAnsi="Arial" w:cs="Arial"/>
          <w:sz w:val="20"/>
          <w:szCs w:val="20"/>
        </w:rPr>
        <w:t xml:space="preserve"> 077</w:t>
      </w:r>
      <w:r w:rsidR="00D81AE7" w:rsidRPr="004C3971">
        <w:rPr>
          <w:rFonts w:ascii="Arial" w:hAnsi="Arial" w:cs="Arial"/>
          <w:sz w:val="20"/>
          <w:szCs w:val="20"/>
          <w:lang w:val="sr-Cyrl-RS"/>
        </w:rPr>
        <w:t>21</w:t>
      </w:r>
      <w:r w:rsidR="00D81AE7" w:rsidRPr="004C3971">
        <w:rPr>
          <w:rFonts w:ascii="Arial" w:hAnsi="Arial" w:cs="Arial"/>
          <w:sz w:val="20"/>
          <w:szCs w:val="20"/>
        </w:rPr>
        <w:t>5</w:t>
      </w:r>
      <w:r w:rsidR="00D81AE7" w:rsidRPr="004C3971">
        <w:rPr>
          <w:rFonts w:ascii="Arial" w:hAnsi="Arial" w:cs="Arial"/>
          <w:sz w:val="20"/>
          <w:szCs w:val="20"/>
          <w:lang w:val="sr-Cyrl-RS"/>
        </w:rPr>
        <w:t>10</w:t>
      </w:r>
      <w:r w:rsidR="00D81AE7" w:rsidRPr="004C3971">
        <w:rPr>
          <w:rFonts w:ascii="Arial" w:hAnsi="Arial" w:cs="Arial"/>
          <w:sz w:val="20"/>
          <w:szCs w:val="20"/>
        </w:rPr>
        <w:t>,</w:t>
      </w:r>
      <w:r w:rsidR="00D81AE7"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="00D81AE7" w:rsidRPr="004C3971">
        <w:rPr>
          <w:rFonts w:ascii="Arial" w:hAnsi="Arial" w:cs="Arial"/>
          <w:sz w:val="20"/>
          <w:szCs w:val="20"/>
        </w:rPr>
        <w:t xml:space="preserve"> 10</w:t>
      </w:r>
      <w:r w:rsidR="00D81AE7" w:rsidRPr="004C3971">
        <w:rPr>
          <w:rFonts w:ascii="Arial" w:hAnsi="Arial" w:cs="Arial"/>
          <w:sz w:val="20"/>
          <w:szCs w:val="20"/>
          <w:lang w:val="sr-Cyrl-RS"/>
        </w:rPr>
        <w:t>0157468. . Уговорена вредност</w:t>
      </w:r>
      <w:r w:rsidR="00D81AE7" w:rsidRPr="004C3971">
        <w:rPr>
          <w:rFonts w:ascii="Arial" w:hAnsi="Arial" w:cs="Arial"/>
          <w:sz w:val="20"/>
          <w:szCs w:val="20"/>
        </w:rPr>
        <w:t xml:space="preserve"> je</w:t>
      </w:r>
      <w:r w:rsidR="00D81AE7"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C3971">
        <w:t>1.956.050,00</w:t>
      </w:r>
      <w:r w:rsidRPr="004C3971">
        <w:rPr>
          <w:lang w:val="sr-Cyrl-CS"/>
        </w:rPr>
        <w:t xml:space="preserve"> </w:t>
      </w:r>
      <w:r w:rsidR="00F3082B" w:rsidRPr="004C3971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D81AE7" w:rsidRPr="004C3971">
        <w:rPr>
          <w:rFonts w:ascii="Arial" w:hAnsi="Arial" w:cs="Arial"/>
          <w:sz w:val="20"/>
          <w:szCs w:val="20"/>
          <w:lang w:val="sr-Cyrl-RS"/>
        </w:rPr>
        <w:t xml:space="preserve"> за партиј</w:t>
      </w:r>
      <w:r w:rsidR="00D81AE7" w:rsidRPr="004C3971">
        <w:rPr>
          <w:rFonts w:ascii="Arial" w:hAnsi="Arial" w:cs="Arial"/>
          <w:sz w:val="20"/>
          <w:szCs w:val="20"/>
        </w:rPr>
        <w:t>е</w:t>
      </w:r>
      <w:r w:rsidR="00D81AE7"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C3971">
        <w:t>29, 30, 36, 50</w:t>
      </w:r>
      <w:r w:rsidR="00D81AE7" w:rsidRPr="004C3971">
        <w:rPr>
          <w:rFonts w:ascii="Arial" w:hAnsi="Arial" w:cs="Arial"/>
          <w:sz w:val="20"/>
          <w:szCs w:val="20"/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DE6BA9" w:rsidRPr="004C3971" w:rsidRDefault="00DF1105" w:rsidP="00063F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  <w:lang w:val="sr-Cyrl-RS"/>
        </w:rPr>
        <w:t>„</w:t>
      </w:r>
      <w:r w:rsidRPr="004C3971">
        <w:rPr>
          <w:rFonts w:ascii="Arial" w:hAnsi="Arial" w:cs="Arial"/>
          <w:sz w:val="20"/>
          <w:szCs w:val="20"/>
        </w:rPr>
        <w:t>EL</w:t>
      </w:r>
      <w:r w:rsidRPr="004C3971">
        <w:rPr>
          <w:rFonts w:ascii="Arial" w:hAnsi="Arial" w:cs="Arial"/>
          <w:sz w:val="20"/>
          <w:szCs w:val="20"/>
          <w:lang w:val="sr-Cyrl-RS"/>
        </w:rPr>
        <w:t>I</w:t>
      </w:r>
      <w:r w:rsidRPr="004C3971">
        <w:rPr>
          <w:rFonts w:ascii="Arial" w:hAnsi="Arial" w:cs="Arial"/>
          <w:sz w:val="20"/>
          <w:szCs w:val="20"/>
        </w:rPr>
        <w:t>TE</w:t>
      </w:r>
      <w:r w:rsidRPr="004C3971">
        <w:rPr>
          <w:rFonts w:ascii="Arial" w:hAnsi="Arial" w:cs="Arial"/>
          <w:sz w:val="20"/>
          <w:szCs w:val="20"/>
          <w:lang w:val="sr-Cyrl-RS"/>
        </w:rPr>
        <w:t>CH</w:t>
      </w:r>
      <w:r w:rsidRPr="004C3971">
        <w:rPr>
          <w:rFonts w:ascii="Arial" w:hAnsi="Arial" w:cs="Arial"/>
          <w:sz w:val="20"/>
          <w:szCs w:val="20"/>
        </w:rPr>
        <w:t xml:space="preserve"> SR“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d.o.o., 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Београду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улица: Боже Јанковића 42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 17599704, ПИБ: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103785529. </w:t>
      </w:r>
      <w:r w:rsidR="00FC3BE5" w:rsidRPr="004C3971">
        <w:rPr>
          <w:rFonts w:ascii="Arial" w:hAnsi="Arial" w:cs="Arial"/>
          <w:sz w:val="20"/>
          <w:szCs w:val="20"/>
          <w:lang w:val="sr-Cyrl-CS"/>
        </w:rPr>
        <w:t xml:space="preserve">Уговорена вредност је </w:t>
      </w:r>
      <w:r w:rsidR="0057667E" w:rsidRPr="004C3971">
        <w:t>224.910,00</w:t>
      </w:r>
      <w:r w:rsidR="0057667E" w:rsidRPr="004C3971">
        <w:rPr>
          <w:lang w:val="sr-Cyrl-CS"/>
        </w:rPr>
        <w:t xml:space="preserve"> </w:t>
      </w:r>
      <w:r w:rsidR="00063F77" w:rsidRPr="004C3971">
        <w:rPr>
          <w:rFonts w:ascii="Arial" w:hAnsi="Arial" w:cs="Arial"/>
          <w:sz w:val="20"/>
          <w:szCs w:val="20"/>
          <w:lang w:val="sr-Cyrl-RS"/>
        </w:rPr>
        <w:t xml:space="preserve">динара без ПДВ-а за партију </w:t>
      </w:r>
      <w:r w:rsidR="0057667E" w:rsidRPr="004C3971">
        <w:rPr>
          <w:rFonts w:ascii="Arial" w:hAnsi="Arial" w:cs="Arial"/>
          <w:sz w:val="20"/>
          <w:szCs w:val="20"/>
          <w:lang w:val="sr-Cyrl-RS"/>
        </w:rPr>
        <w:t>57</w:t>
      </w:r>
      <w:r w:rsidR="00063F77" w:rsidRPr="004C3971">
        <w:rPr>
          <w:rFonts w:ascii="Arial" w:hAnsi="Arial" w:cs="Arial"/>
          <w:sz w:val="20"/>
          <w:szCs w:val="20"/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21.05.2020.године.</w:t>
      </w:r>
    </w:p>
    <w:p w:rsidR="001F4AD6" w:rsidRPr="004C3971" w:rsidRDefault="00315A4B" w:rsidP="00063F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</w:rPr>
        <w:t>“MD SOLUTIONS” d.o.o.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Београду</w:t>
      </w:r>
      <w:r w:rsidRPr="004C3971">
        <w:rPr>
          <w:rFonts w:ascii="Arial" w:hAnsi="Arial" w:cs="Arial"/>
          <w:sz w:val="20"/>
          <w:szCs w:val="20"/>
        </w:rPr>
        <w:t>-</w:t>
      </w:r>
      <w:r w:rsidRPr="004C3971">
        <w:rPr>
          <w:rFonts w:ascii="Arial" w:hAnsi="Arial" w:cs="Arial"/>
          <w:sz w:val="20"/>
          <w:szCs w:val="20"/>
          <w:lang w:val="sr-Cyrl-RS"/>
        </w:rPr>
        <w:t>Палилула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улица</w:t>
      </w:r>
      <w:r w:rsidRPr="004C3971">
        <w:rPr>
          <w:rFonts w:ascii="Arial" w:hAnsi="Arial" w:cs="Arial"/>
          <w:sz w:val="20"/>
          <w:szCs w:val="20"/>
          <w:lang w:val="sr-Cyrl-CS"/>
        </w:rPr>
        <w:t>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Луке Зоре бр. 6</w:t>
      </w:r>
      <w:r w:rsidRPr="004C3971">
        <w:rPr>
          <w:rFonts w:ascii="Arial" w:hAnsi="Arial" w:cs="Arial"/>
          <w:sz w:val="20"/>
          <w:szCs w:val="20"/>
          <w:lang w:val="sr-Cyrl-CS"/>
        </w:rPr>
        <w:t>,</w:t>
      </w:r>
      <w:r w:rsidR="00EE3DBF" w:rsidRPr="004C397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CS"/>
        </w:rPr>
        <w:t>матични број: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C3971">
        <w:rPr>
          <w:rFonts w:ascii="Arial" w:hAnsi="Arial" w:cs="Arial"/>
          <w:sz w:val="20"/>
          <w:szCs w:val="20"/>
        </w:rPr>
        <w:t>21</w:t>
      </w:r>
      <w:r w:rsidRPr="004C3971">
        <w:rPr>
          <w:rFonts w:ascii="Arial" w:hAnsi="Arial" w:cs="Arial"/>
          <w:sz w:val="20"/>
          <w:szCs w:val="20"/>
          <w:lang w:val="sr-Cyrl-RS"/>
        </w:rPr>
        <w:t>02</w:t>
      </w:r>
      <w:r w:rsidRPr="004C3971">
        <w:rPr>
          <w:rFonts w:ascii="Arial" w:hAnsi="Arial" w:cs="Arial"/>
          <w:sz w:val="20"/>
          <w:szCs w:val="20"/>
        </w:rPr>
        <w:t>0664</w:t>
      </w:r>
      <w:r w:rsidRPr="004C3971">
        <w:rPr>
          <w:rFonts w:ascii="Arial" w:hAnsi="Arial" w:cs="Arial"/>
          <w:sz w:val="20"/>
          <w:szCs w:val="20"/>
          <w:lang w:val="sr-Cyrl-RS"/>
        </w:rPr>
        <w:t>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  <w:lang w:val="sr-Cyrl-RS"/>
        </w:rPr>
        <w:t>108</w:t>
      </w:r>
      <w:r w:rsidRPr="004C3971">
        <w:rPr>
          <w:rFonts w:ascii="Arial" w:hAnsi="Arial" w:cs="Arial"/>
          <w:sz w:val="20"/>
          <w:szCs w:val="20"/>
        </w:rPr>
        <w:t>543885</w:t>
      </w:r>
      <w:r w:rsidR="00D23973" w:rsidRPr="004C3971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5B20B9" w:rsidRPr="004C3971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D23973" w:rsidRPr="004C3971">
        <w:rPr>
          <w:rFonts w:ascii="Arial" w:hAnsi="Arial" w:cs="Arial"/>
          <w:sz w:val="20"/>
          <w:szCs w:val="20"/>
          <w:lang w:val="sr-Cyrl-RS"/>
        </w:rPr>
        <w:t xml:space="preserve"> је </w:t>
      </w:r>
      <w:r w:rsidR="007B18BA" w:rsidRPr="004C3971">
        <w:t xml:space="preserve">442.300,00 </w:t>
      </w:r>
      <w:r w:rsidR="007B18BA" w:rsidRPr="004C3971">
        <w:rPr>
          <w:lang w:val="sr-Cyrl-CS"/>
        </w:rPr>
        <w:t xml:space="preserve"> </w:t>
      </w:r>
      <w:r w:rsidR="00DD447D" w:rsidRPr="004C3971">
        <w:rPr>
          <w:lang w:val="sr-Cyrl-RS"/>
        </w:rPr>
        <w:t>динара без ПДВ-а</w:t>
      </w:r>
      <w:r w:rsidR="005B20B9" w:rsidRPr="004C3971">
        <w:rPr>
          <w:lang w:val="sr-Cyrl-RS"/>
        </w:rPr>
        <w:t xml:space="preserve"> за партију </w:t>
      </w:r>
      <w:r w:rsidR="007B18BA" w:rsidRPr="004C3971">
        <w:rPr>
          <w:lang w:val="sr-Cyrl-RS"/>
        </w:rPr>
        <w:t>47, 59</w:t>
      </w:r>
      <w:r w:rsidR="005B20B9" w:rsidRPr="004C3971">
        <w:rPr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21.05.2020.године.</w:t>
      </w:r>
    </w:p>
    <w:p w:rsidR="005B20B9" w:rsidRPr="004C3971" w:rsidRDefault="00DD447D" w:rsidP="00BA52F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</w:rPr>
        <w:t>“SCOR” d.o.o.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4C3971">
        <w:rPr>
          <w:rFonts w:ascii="Arial" w:hAnsi="Arial" w:cs="Arial"/>
          <w:sz w:val="20"/>
          <w:szCs w:val="20"/>
          <w:lang w:val="sr-Cyrl-RS"/>
        </w:rPr>
        <w:t>Нишу, улица: Светозара Марковића 22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07</w:t>
      </w:r>
      <w:r w:rsidRPr="004C3971">
        <w:rPr>
          <w:rFonts w:ascii="Arial" w:hAnsi="Arial" w:cs="Arial"/>
          <w:sz w:val="20"/>
          <w:szCs w:val="20"/>
        </w:rPr>
        <w:t>6</w:t>
      </w:r>
      <w:r w:rsidRPr="004C3971">
        <w:rPr>
          <w:rFonts w:ascii="Arial" w:hAnsi="Arial" w:cs="Arial"/>
          <w:sz w:val="20"/>
          <w:szCs w:val="20"/>
          <w:lang w:val="sr-Cyrl-RS"/>
        </w:rPr>
        <w:t>5140</w:t>
      </w:r>
      <w:r w:rsidRPr="004C3971">
        <w:rPr>
          <w:rFonts w:ascii="Arial" w:hAnsi="Arial" w:cs="Arial"/>
          <w:sz w:val="20"/>
          <w:szCs w:val="20"/>
        </w:rPr>
        <w:t>6</w:t>
      </w:r>
      <w:r w:rsidRPr="004C3971">
        <w:rPr>
          <w:rFonts w:ascii="Arial" w:hAnsi="Arial" w:cs="Arial"/>
          <w:sz w:val="20"/>
          <w:szCs w:val="20"/>
          <w:lang w:val="sr-Cyrl-RS"/>
        </w:rPr>
        <w:t>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  <w:lang w:val="sr-Cyrl-RS"/>
        </w:rPr>
        <w:t>100</w:t>
      </w:r>
      <w:r w:rsidRPr="004C3971">
        <w:rPr>
          <w:rFonts w:ascii="Arial" w:hAnsi="Arial" w:cs="Arial"/>
          <w:sz w:val="20"/>
          <w:szCs w:val="20"/>
        </w:rPr>
        <w:t>5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01811. Уговорена вредност </w:t>
      </w:r>
      <w:r w:rsidR="00BA52FF" w:rsidRPr="004C3971">
        <w:rPr>
          <w:rFonts w:ascii="Arial" w:hAnsi="Arial" w:cs="Arial"/>
          <w:sz w:val="20"/>
          <w:szCs w:val="20"/>
          <w:lang w:val="sr-Cyrl-RS"/>
        </w:rPr>
        <w:t xml:space="preserve">је </w:t>
      </w:r>
      <w:r w:rsidR="004C3971" w:rsidRPr="004C3971">
        <w:t>140.400,00</w:t>
      </w:r>
      <w:r w:rsidR="004C3971" w:rsidRPr="004C3971">
        <w:rPr>
          <w:lang w:val="sr-Cyrl-RS"/>
        </w:rPr>
        <w:t xml:space="preserve"> </w:t>
      </w:r>
      <w:r w:rsidR="004C3971" w:rsidRPr="004C3971">
        <w:t xml:space="preserve"> </w:t>
      </w:r>
      <w:r w:rsidR="004C3971" w:rsidRPr="004C3971">
        <w:rPr>
          <w:lang w:val="sr-Cyrl-CS"/>
        </w:rPr>
        <w:t xml:space="preserve"> </w:t>
      </w:r>
      <w:r w:rsidR="004C3971" w:rsidRPr="004C3971">
        <w:rPr>
          <w:lang w:val="sr-Cyrl-RS"/>
        </w:rPr>
        <w:t>динара без ПДВ-а за партију</w:t>
      </w:r>
      <w:r w:rsidR="00BA52FF" w:rsidRPr="004C3971">
        <w:rPr>
          <w:lang w:val="sr-Cyrl-RS"/>
        </w:rPr>
        <w:t xml:space="preserve"> </w:t>
      </w:r>
      <w:r w:rsidR="004C3971" w:rsidRPr="004C3971">
        <w:rPr>
          <w:lang w:val="sr-Cyrl-RS"/>
        </w:rPr>
        <w:t>86</w:t>
      </w:r>
      <w:r w:rsidR="00EB242C">
        <w:rPr>
          <w:lang w:val="sr-Cyrl-RS"/>
        </w:rPr>
        <w:t xml:space="preserve">.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197E76" w:rsidRPr="004C3971" w:rsidRDefault="00131284" w:rsidP="005D13F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</w:rPr>
        <w:t xml:space="preserve">„EURODIJAGNOSTIKA“ d.o.o. </w:t>
      </w:r>
      <w:r w:rsidRPr="004C3971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4C3971">
        <w:rPr>
          <w:rFonts w:ascii="Arial" w:hAnsi="Arial" w:cs="Arial"/>
          <w:sz w:val="20"/>
          <w:szCs w:val="20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RS"/>
        </w:rPr>
        <w:t>Новом Саду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C3971">
        <w:rPr>
          <w:rFonts w:ascii="Arial" w:hAnsi="Arial" w:cs="Arial"/>
          <w:sz w:val="20"/>
          <w:szCs w:val="20"/>
          <w:lang w:val="sr-Cyrl-RS"/>
        </w:rPr>
        <w:t>Лазе Лазаревића 23</w:t>
      </w:r>
      <w:r w:rsidRPr="004C397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20178507,</w:t>
      </w:r>
      <w:r w:rsidRPr="004C397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104506404</w:t>
      </w:r>
      <w:r w:rsidR="009A0C1B" w:rsidRPr="004C3971">
        <w:rPr>
          <w:rFonts w:ascii="Arial" w:hAnsi="Arial" w:cs="Arial"/>
          <w:sz w:val="20"/>
          <w:szCs w:val="20"/>
          <w:lang w:val="sr-Cyrl-RS"/>
        </w:rPr>
        <w:t>. Уговорена вредност је</w:t>
      </w:r>
      <w:r w:rsidR="005D13F4"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B18BA" w:rsidRPr="004C3971">
        <w:t xml:space="preserve">1.848.964,00 </w:t>
      </w:r>
      <w:r w:rsidR="007B18BA" w:rsidRPr="004C3971">
        <w:rPr>
          <w:lang w:val="sr-Cyrl-CS"/>
        </w:rPr>
        <w:t xml:space="preserve"> </w:t>
      </w:r>
      <w:r w:rsidR="007B18BA" w:rsidRPr="004C3971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партију 35</w:t>
      </w:r>
      <w:r w:rsidR="005D13F4" w:rsidRPr="004C3971">
        <w:rPr>
          <w:rFonts w:ascii="Arial" w:hAnsi="Arial" w:cs="Arial"/>
          <w:sz w:val="20"/>
          <w:szCs w:val="20"/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57667E" w:rsidRPr="004C3971" w:rsidRDefault="0057667E" w:rsidP="0057667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rFonts w:ascii="Arial" w:hAnsi="Arial" w:cs="Arial"/>
          <w:sz w:val="20"/>
          <w:szCs w:val="20"/>
          <w:lang w:val="sr-Cyrl-RS"/>
        </w:rPr>
        <w:t xml:space="preserve">LABENA“ d.o.o., са седиштем у Београду, улица: Булевар Зорана Ђинђића 123г, кога заступа Борут Чех,  матични број: 20795549, ПИБ: 107403789 и учесник заједничке понуде </w:t>
      </w:r>
      <w:r w:rsidRPr="004C3971">
        <w:t xml:space="preserve">LAB UNICA D.O.O. </w:t>
      </w:r>
      <w:r w:rsidRPr="004C3971">
        <w:rPr>
          <w:lang w:val="sr-Cyrl-RS"/>
        </w:rPr>
        <w:t>са седиштем у Сарајеву, Ступска бб.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 Уговорена вредност је </w:t>
      </w:r>
      <w:r w:rsidRPr="004C3971">
        <w:t>4.549.120,00</w:t>
      </w:r>
      <w:r w:rsidRPr="004C3971">
        <w:rPr>
          <w:lang w:val="sr-Cyrl-C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партију 32.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18.05.2020.године.</w:t>
      </w:r>
    </w:p>
    <w:p w:rsidR="004C3971" w:rsidRPr="004C3971" w:rsidRDefault="004C3971" w:rsidP="004C39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t>RTC D.O.O.</w:t>
      </w:r>
      <w:r w:rsidRPr="004C3971">
        <w:rPr>
          <w:lang w:val="sr-Cyrl-RS"/>
        </w:rPr>
        <w:t xml:space="preserve"> са седиштем у Београду, Милентија Поповића 11а, матични број:</w:t>
      </w:r>
      <w:r w:rsidRPr="004C3971">
        <w:t>07518790</w:t>
      </w:r>
      <w:r w:rsidRPr="004C3971">
        <w:rPr>
          <w:lang w:val="sr-Cyrl-RS"/>
        </w:rPr>
        <w:t xml:space="preserve"> ПИБ: 100348281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Уговорена вредност је </w:t>
      </w:r>
      <w:r w:rsidRPr="004C3971">
        <w:rPr>
          <w:lang w:val="sr-Cyrl-RS"/>
        </w:rPr>
        <w:t xml:space="preserve">129.800,00 </w:t>
      </w:r>
      <w:r w:rsidRPr="004C3971">
        <w:t xml:space="preserve"> </w:t>
      </w:r>
      <w:r w:rsidRPr="004C3971">
        <w:rPr>
          <w:lang w:val="sr-Cyrl-C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динара без ПДВ-а за партију </w:t>
      </w:r>
      <w:r w:rsidRPr="004C3971">
        <w:rPr>
          <w:lang w:val="sr-Cyrl-RS"/>
        </w:rPr>
        <w:t>11, 14, 64, 73</w:t>
      </w:r>
      <w:r w:rsidRPr="004C3971">
        <w:rPr>
          <w:rFonts w:ascii="Arial" w:hAnsi="Arial" w:cs="Arial"/>
          <w:sz w:val="20"/>
          <w:szCs w:val="20"/>
          <w:lang w:val="sr-Cyrl-RS"/>
        </w:rPr>
        <w:t>.</w:t>
      </w:r>
      <w:r w:rsidR="00EB242C" w:rsidRPr="00EB242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242C">
        <w:rPr>
          <w:rFonts w:ascii="Arial" w:hAnsi="Arial" w:cs="Arial"/>
          <w:sz w:val="20"/>
          <w:szCs w:val="20"/>
          <w:lang w:val="sr-Cyrl-RS"/>
        </w:rPr>
        <w:t>Уговор закључен 21.05.2020.године.</w:t>
      </w:r>
    </w:p>
    <w:p w:rsidR="004C3971" w:rsidRPr="004C3971" w:rsidRDefault="004C3971" w:rsidP="0057667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C3971">
        <w:rPr>
          <w:bCs/>
        </w:rPr>
        <w:lastRenderedPageBreak/>
        <w:t>Arrowpack</w:t>
      </w:r>
      <w:r w:rsidRPr="004C3971">
        <w:rPr>
          <w:bCs/>
          <w:lang w:val="sr-Cyrl-RS"/>
        </w:rPr>
        <w:t>“</w:t>
      </w:r>
      <w:r w:rsidRPr="004C3971">
        <w:rPr>
          <w:bCs/>
        </w:rPr>
        <w:t xml:space="preserve"> </w:t>
      </w:r>
      <w:r w:rsidRPr="004C3971">
        <w:rPr>
          <w:bCs/>
          <w:lang w:val="sr-Cyrl-RS"/>
        </w:rPr>
        <w:t>д.о.о. Лештане</w:t>
      </w:r>
      <w:r w:rsidRPr="004C3971">
        <w:rPr>
          <w:bCs/>
        </w:rPr>
        <w:t xml:space="preserve"> </w:t>
      </w:r>
      <w:r w:rsidRPr="004C3971">
        <w:rPr>
          <w:bCs/>
          <w:lang w:val="sr-Cyrl-RS"/>
        </w:rPr>
        <w:t>са седиштем у Београду, Кружни пут 36, Лештане</w:t>
      </w:r>
      <w:r w:rsidRPr="004C3971">
        <w:t xml:space="preserve">, </w:t>
      </w:r>
      <w:r w:rsidRPr="004C3971">
        <w:rPr>
          <w:lang w:val="sr-Cyrl-RS"/>
        </w:rPr>
        <w:t>матични број: 21308960, ПИБ: 110162255.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 Уговорена вредност је </w:t>
      </w:r>
      <w:r w:rsidRPr="004C3971">
        <w:rPr>
          <w:lang w:val="sr-Cyrl-RS"/>
        </w:rPr>
        <w:t xml:space="preserve">346.190,00 </w:t>
      </w:r>
      <w:r w:rsidRPr="004C3971">
        <w:t xml:space="preserve"> </w:t>
      </w:r>
      <w:r w:rsidRPr="004C3971">
        <w:rPr>
          <w:lang w:val="sr-Cyrl-CS"/>
        </w:rPr>
        <w:t xml:space="preserve"> </w:t>
      </w:r>
      <w:r w:rsidRPr="004C3971">
        <w:rPr>
          <w:rFonts w:ascii="Arial" w:hAnsi="Arial" w:cs="Arial"/>
          <w:sz w:val="20"/>
          <w:szCs w:val="20"/>
          <w:lang w:val="sr-Cyrl-RS"/>
        </w:rPr>
        <w:t xml:space="preserve">динара без ПДВ-а за партију </w:t>
      </w:r>
      <w:r w:rsidRPr="004C3971">
        <w:rPr>
          <w:lang w:val="sr-Cyrl-RS"/>
        </w:rPr>
        <w:t>43</w:t>
      </w:r>
      <w:r w:rsidR="00EB242C">
        <w:rPr>
          <w:lang w:val="sr-Cyrl-RS"/>
        </w:rPr>
        <w:t>.</w:t>
      </w:r>
      <w:r w:rsidR="004B2424" w:rsidRPr="004B242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B2424">
        <w:rPr>
          <w:rFonts w:ascii="Arial" w:hAnsi="Arial" w:cs="Arial"/>
          <w:sz w:val="20"/>
          <w:szCs w:val="20"/>
          <w:lang w:val="sr-Cyrl-RS"/>
        </w:rPr>
        <w:t>Уговор закључен 21</w:t>
      </w:r>
      <w:bookmarkStart w:id="0" w:name="_GoBack"/>
      <w:bookmarkEnd w:id="0"/>
      <w:r w:rsidR="004B2424">
        <w:rPr>
          <w:rFonts w:ascii="Arial" w:hAnsi="Arial" w:cs="Arial"/>
          <w:sz w:val="20"/>
          <w:szCs w:val="20"/>
          <w:lang w:val="sr-Cyrl-RS"/>
        </w:rPr>
        <w:t>.05.2020.године.</w:t>
      </w:r>
    </w:p>
    <w:p w:rsidR="00DA76FF" w:rsidRPr="004C3971" w:rsidRDefault="00EB2DF2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598C" w:rsidRPr="004C3971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4C3971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</w:t>
      </w:r>
      <w:r w:rsidR="004C3971">
        <w:rPr>
          <w:rFonts w:ascii="Arial" w:eastAsia="Times New Roman" w:hAnsi="Arial" w:cs="Arial"/>
          <w:sz w:val="20"/>
          <w:szCs w:val="20"/>
          <w:lang w:val="sr-Cyrl-RS"/>
        </w:rPr>
        <w:t xml:space="preserve"> закључује на период од 1</w:t>
      </w:r>
      <w:r w:rsidR="00AC6857" w:rsidRPr="004C39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417077" w:rsidRPr="004C3971">
        <w:rPr>
          <w:rFonts w:ascii="Arial" w:eastAsia="Times New Roman" w:hAnsi="Arial" w:cs="Arial"/>
          <w:sz w:val="20"/>
          <w:szCs w:val="20"/>
        </w:rPr>
        <w:t>,</w:t>
      </w:r>
      <w:r w:rsidR="004C3971">
        <w:rPr>
          <w:rFonts w:ascii="Arial" w:eastAsia="Times New Roman" w:hAnsi="Arial" w:cs="Arial"/>
          <w:sz w:val="20"/>
          <w:szCs w:val="20"/>
          <w:lang w:val="sr-Cyrl-RS"/>
        </w:rPr>
        <w:t xml:space="preserve"> одн.</w:t>
      </w:r>
      <w:r w:rsidR="006C5B4E" w:rsidRPr="004C3971">
        <w:rPr>
          <w:rFonts w:ascii="Arial" w:eastAsia="Times New Roman" w:hAnsi="Arial" w:cs="Arial"/>
          <w:sz w:val="20"/>
          <w:szCs w:val="20"/>
          <w:lang w:val="sr-Cyrl-RS"/>
        </w:rPr>
        <w:t xml:space="preserve"> до реализације уговорене количине.</w:t>
      </w:r>
    </w:p>
    <w:p w:rsidR="005102A8" w:rsidRDefault="004C3971" w:rsidP="00EB242C">
      <w:pPr>
        <w:numPr>
          <w:ilvl w:val="0"/>
          <w:numId w:val="4"/>
        </w:numPr>
        <w:spacing w:after="0" w:line="240" w:lineRule="auto"/>
        <w:outlineLvl w:val="0"/>
      </w:pPr>
      <w:r w:rsidRPr="004C3971">
        <w:rPr>
          <w:lang w:val="sr-Cyrl-CS"/>
        </w:rPr>
        <w:t>Појединачне ц</w:t>
      </w:r>
      <w:r w:rsidRPr="004C3971">
        <w:rPr>
          <w:lang w:val="nl-NL"/>
        </w:rPr>
        <w:t>ен</w:t>
      </w:r>
      <w:r w:rsidRPr="004C3971">
        <w:rPr>
          <w:lang w:val="sr-Cyrl-CS"/>
        </w:rPr>
        <w:t>е</w:t>
      </w:r>
      <w:r w:rsidRPr="004C3971">
        <w:rPr>
          <w:lang w:val="ru-RU"/>
        </w:rPr>
        <w:t xml:space="preserve"> </w:t>
      </w:r>
      <w:r w:rsidRPr="004C3971">
        <w:rPr>
          <w:lang w:val="sr-Cyrl-CS"/>
        </w:rPr>
        <w:t>добара</w:t>
      </w:r>
      <w:r w:rsidRPr="004C3971">
        <w:rPr>
          <w:lang w:val="ru-RU"/>
        </w:rPr>
        <w:t xml:space="preserve"> који су предмет овог уговора </w:t>
      </w:r>
      <w:r w:rsidRPr="004C3971">
        <w:rPr>
          <w:lang w:val="nl-NL"/>
        </w:rPr>
        <w:t>промен</w:t>
      </w:r>
      <w:r w:rsidRPr="004C3971">
        <w:rPr>
          <w:lang w:val="sr-Cyrl-CS"/>
        </w:rPr>
        <w:t>љ</w:t>
      </w:r>
      <w:r w:rsidRPr="004C3971">
        <w:rPr>
          <w:lang w:val="nl-NL"/>
        </w:rPr>
        <w:t>ив</w:t>
      </w:r>
      <w:r w:rsidRPr="004C3971">
        <w:rPr>
          <w:lang w:val="sr-Cyrl-CS"/>
        </w:rPr>
        <w:t>е су</w:t>
      </w:r>
      <w:r w:rsidRPr="004C3971">
        <w:rPr>
          <w:lang w:val="ru-RU"/>
        </w:rPr>
        <w:t xml:space="preserve"> </w:t>
      </w:r>
      <w:r w:rsidRPr="004C3971">
        <w:rPr>
          <w:lang w:val="nl-NL"/>
        </w:rPr>
        <w:t>у</w:t>
      </w:r>
      <w:r w:rsidRPr="004C3971">
        <w:rPr>
          <w:lang w:val="ru-RU"/>
        </w:rPr>
        <w:t xml:space="preserve"> </w:t>
      </w:r>
      <w:r w:rsidRPr="004C3971">
        <w:rPr>
          <w:lang w:val="nl-NL"/>
        </w:rPr>
        <w:t>периоду</w:t>
      </w:r>
      <w:r w:rsidRPr="004C3971">
        <w:rPr>
          <w:lang w:val="ru-RU"/>
        </w:rPr>
        <w:t xml:space="preserve"> </w:t>
      </w:r>
      <w:r w:rsidRPr="004C3971">
        <w:rPr>
          <w:lang w:val="nl-NL"/>
        </w:rPr>
        <w:t>ва</w:t>
      </w:r>
      <w:r w:rsidRPr="004C3971">
        <w:rPr>
          <w:lang w:val="sr-Cyrl-CS"/>
        </w:rPr>
        <w:t>ж</w:t>
      </w:r>
      <w:r w:rsidRPr="004C3971">
        <w:rPr>
          <w:lang w:val="nl-NL"/>
        </w:rPr>
        <w:t>ности</w:t>
      </w:r>
      <w:r w:rsidRPr="004C3971">
        <w:rPr>
          <w:lang w:val="ru-RU"/>
        </w:rPr>
        <w:t xml:space="preserve"> </w:t>
      </w:r>
      <w:r w:rsidRPr="004C3971">
        <w:rPr>
          <w:lang w:val="sr-Cyrl-CS"/>
        </w:rPr>
        <w:t>овог у</w:t>
      </w:r>
      <w:r w:rsidRPr="004C3971">
        <w:rPr>
          <w:lang w:val="nl-NL"/>
        </w:rPr>
        <w:t>говора</w:t>
      </w:r>
      <w:r w:rsidRPr="004C3971">
        <w:rPr>
          <w:lang w:val="ru-RU"/>
        </w:rPr>
        <w:t xml:space="preserve"> уз сагласност обе уговорне стране </w:t>
      </w:r>
      <w:r w:rsidRPr="004C3971">
        <w:rPr>
          <w:lang w:val="sr-Cyrl-CS"/>
        </w:rPr>
        <w:t>у случају раста односно смањења цена на мало за више од 10%</w:t>
      </w:r>
      <w:r w:rsidRPr="004C3971">
        <w:rPr>
          <w:lang w:val="ru-RU"/>
        </w:rPr>
        <w:t xml:space="preserve"> </w:t>
      </w:r>
      <w:r w:rsidRPr="004C3971">
        <w:rPr>
          <w:lang w:val="sr-Cyrl-CS"/>
        </w:rPr>
        <w:t>од дана</w:t>
      </w:r>
      <w:r w:rsidRPr="004C3971">
        <w:rPr>
          <w:lang w:val="ru-RU"/>
        </w:rPr>
        <w:t xml:space="preserve"> ступања</w:t>
      </w:r>
      <w:r w:rsidRPr="004C3971">
        <w:rPr>
          <w:lang w:val="nl-NL"/>
        </w:rPr>
        <w:t xml:space="preserve"> </w:t>
      </w:r>
      <w:r w:rsidRPr="004C3971">
        <w:rPr>
          <w:lang w:val="ru-RU"/>
        </w:rPr>
        <w:t>на</w:t>
      </w:r>
      <w:r w:rsidRPr="004C3971">
        <w:rPr>
          <w:lang w:val="nl-NL"/>
        </w:rPr>
        <w:t xml:space="preserve"> </w:t>
      </w:r>
      <w:r w:rsidRPr="004C3971">
        <w:rPr>
          <w:lang w:val="ru-RU"/>
        </w:rPr>
        <w:t>снагу</w:t>
      </w:r>
      <w:r w:rsidRPr="004C3971">
        <w:rPr>
          <w:lang w:val="nl-NL"/>
        </w:rPr>
        <w:t xml:space="preserve"> </w:t>
      </w:r>
      <w:r w:rsidRPr="004C3971">
        <w:rPr>
          <w:lang w:val="sr-Cyrl-CS"/>
        </w:rPr>
        <w:t xml:space="preserve">овог уговора, а </w:t>
      </w:r>
      <w:r w:rsidRPr="004C3971">
        <w:rPr>
          <w:lang w:val="ru-RU"/>
        </w:rPr>
        <w:t>према званичним подацима Републи</w:t>
      </w:r>
      <w:r w:rsidRPr="004C3971">
        <w:rPr>
          <w:lang w:val="sr-Cyrl-CS"/>
        </w:rPr>
        <w:t>ч</w:t>
      </w:r>
      <w:r w:rsidRPr="004C3971">
        <w:rPr>
          <w:lang w:val="ru-RU"/>
        </w:rPr>
        <w:t>ког завода за статистику</w:t>
      </w:r>
      <w:r w:rsidR="00C2598C" w:rsidRPr="004C3971"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 w:rsidRPr="004C3971">
        <w:rPr>
          <w:rFonts w:ascii="Arial" w:eastAsia="SimSun" w:hAnsi="Arial" w:cs="Arial"/>
          <w:noProof/>
          <w:sz w:val="20"/>
          <w:szCs w:val="20"/>
          <w:lang w:val="sr-Cyrl-CS"/>
        </w:rPr>
        <w:t>Маријана Ђурић</w:t>
      </w:r>
      <w:r w:rsidR="00C2598C" w:rsidRPr="004C3971">
        <w:rPr>
          <w:rFonts w:ascii="Arial" w:eastAsia="SimSun" w:hAnsi="Arial" w:cs="Arial"/>
          <w:noProof/>
          <w:sz w:val="20"/>
          <w:szCs w:val="20"/>
          <w:lang w:val="sr-Cyrl-CS"/>
        </w:rPr>
        <w:t xml:space="preserve">, 021/4897-814, </w:t>
      </w:r>
      <w:r w:rsidRPr="004C3971">
        <w:rPr>
          <w:rFonts w:ascii="Arial" w:eastAsia="SimSun" w:hAnsi="Arial" w:cs="Arial"/>
          <w:noProof/>
          <w:sz w:val="20"/>
          <w:szCs w:val="20"/>
        </w:rPr>
        <w:t>marijana.djuric</w:t>
      </w:r>
      <w:r w:rsidR="00C2598C" w:rsidRPr="004C3971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</w:p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EA" w:rsidRDefault="005E60EA">
      <w:pPr>
        <w:spacing w:after="0" w:line="240" w:lineRule="auto"/>
      </w:pPr>
      <w:r>
        <w:separator/>
      </w:r>
    </w:p>
  </w:endnote>
  <w:endnote w:type="continuationSeparator" w:id="0">
    <w:p w:rsidR="005E60EA" w:rsidRDefault="005E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2C" w:rsidRDefault="00EB242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4B2424">
      <w:rPr>
        <w:rStyle w:val="PageNumber"/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4B2424">
      <w:rPr>
        <w:rStyle w:val="PageNumber"/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EA" w:rsidRDefault="005E60EA">
      <w:pPr>
        <w:spacing w:after="0" w:line="240" w:lineRule="auto"/>
      </w:pPr>
      <w:r>
        <w:separator/>
      </w:r>
    </w:p>
  </w:footnote>
  <w:footnote w:type="continuationSeparator" w:id="0">
    <w:p w:rsidR="005E60EA" w:rsidRDefault="005E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B43"/>
    <w:rsid w:val="001435D3"/>
    <w:rsid w:val="00155676"/>
    <w:rsid w:val="00156CB3"/>
    <w:rsid w:val="00162A60"/>
    <w:rsid w:val="00167AC8"/>
    <w:rsid w:val="00170FA1"/>
    <w:rsid w:val="00174804"/>
    <w:rsid w:val="001748E4"/>
    <w:rsid w:val="00184C40"/>
    <w:rsid w:val="00186E47"/>
    <w:rsid w:val="00193AD6"/>
    <w:rsid w:val="00195AE2"/>
    <w:rsid w:val="00197E76"/>
    <w:rsid w:val="001A0E10"/>
    <w:rsid w:val="001A718E"/>
    <w:rsid w:val="001A7826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57112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85B"/>
    <w:rsid w:val="002A6CAA"/>
    <w:rsid w:val="002A7720"/>
    <w:rsid w:val="002C3653"/>
    <w:rsid w:val="002C464D"/>
    <w:rsid w:val="002D046C"/>
    <w:rsid w:val="002D0FAD"/>
    <w:rsid w:val="002D2FDD"/>
    <w:rsid w:val="002D5698"/>
    <w:rsid w:val="002E41CA"/>
    <w:rsid w:val="002E6D68"/>
    <w:rsid w:val="002F422C"/>
    <w:rsid w:val="00302FD5"/>
    <w:rsid w:val="00303DA4"/>
    <w:rsid w:val="003102F7"/>
    <w:rsid w:val="00315A4B"/>
    <w:rsid w:val="00320E18"/>
    <w:rsid w:val="003214F4"/>
    <w:rsid w:val="00321E89"/>
    <w:rsid w:val="00327F6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B2424"/>
    <w:rsid w:val="004B38AE"/>
    <w:rsid w:val="004B5478"/>
    <w:rsid w:val="004C13D5"/>
    <w:rsid w:val="004C13F3"/>
    <w:rsid w:val="004C2AF8"/>
    <w:rsid w:val="004C3971"/>
    <w:rsid w:val="004D109C"/>
    <w:rsid w:val="004D19F9"/>
    <w:rsid w:val="004F3830"/>
    <w:rsid w:val="004F752C"/>
    <w:rsid w:val="00500865"/>
    <w:rsid w:val="005102A8"/>
    <w:rsid w:val="005117C6"/>
    <w:rsid w:val="005132B9"/>
    <w:rsid w:val="0052364C"/>
    <w:rsid w:val="00524CC8"/>
    <w:rsid w:val="00531649"/>
    <w:rsid w:val="00540EC2"/>
    <w:rsid w:val="005414A7"/>
    <w:rsid w:val="00542080"/>
    <w:rsid w:val="0054320C"/>
    <w:rsid w:val="00544610"/>
    <w:rsid w:val="005458E2"/>
    <w:rsid w:val="0056012B"/>
    <w:rsid w:val="00564E28"/>
    <w:rsid w:val="00567287"/>
    <w:rsid w:val="005675FE"/>
    <w:rsid w:val="00573F2C"/>
    <w:rsid w:val="00574DF5"/>
    <w:rsid w:val="0057667E"/>
    <w:rsid w:val="005834CC"/>
    <w:rsid w:val="0059747F"/>
    <w:rsid w:val="005A007F"/>
    <w:rsid w:val="005A6797"/>
    <w:rsid w:val="005B1FB8"/>
    <w:rsid w:val="005B20B9"/>
    <w:rsid w:val="005C0A89"/>
    <w:rsid w:val="005C20D8"/>
    <w:rsid w:val="005C36E9"/>
    <w:rsid w:val="005C53C7"/>
    <w:rsid w:val="005C63A1"/>
    <w:rsid w:val="005C64DF"/>
    <w:rsid w:val="005D13F4"/>
    <w:rsid w:val="005D32C4"/>
    <w:rsid w:val="005D45BC"/>
    <w:rsid w:val="005D4F99"/>
    <w:rsid w:val="005E3AC1"/>
    <w:rsid w:val="005E59E5"/>
    <w:rsid w:val="005E60EA"/>
    <w:rsid w:val="005F60D4"/>
    <w:rsid w:val="00602696"/>
    <w:rsid w:val="0061125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5F35"/>
    <w:rsid w:val="0066500F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87D9A"/>
    <w:rsid w:val="00795FE4"/>
    <w:rsid w:val="00797B6C"/>
    <w:rsid w:val="007B18BA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206C9"/>
    <w:rsid w:val="0082302E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7A57"/>
    <w:rsid w:val="009D27A9"/>
    <w:rsid w:val="009D3527"/>
    <w:rsid w:val="009E0242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A65FA"/>
    <w:rsid w:val="00AB1D4C"/>
    <w:rsid w:val="00AB338E"/>
    <w:rsid w:val="00AB692F"/>
    <w:rsid w:val="00AB7D4E"/>
    <w:rsid w:val="00AC6857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660A"/>
    <w:rsid w:val="00B5075C"/>
    <w:rsid w:val="00B511ED"/>
    <w:rsid w:val="00B75776"/>
    <w:rsid w:val="00B864BF"/>
    <w:rsid w:val="00B95C7A"/>
    <w:rsid w:val="00BA1524"/>
    <w:rsid w:val="00BA52FF"/>
    <w:rsid w:val="00BB2EDD"/>
    <w:rsid w:val="00BB79BC"/>
    <w:rsid w:val="00BC047D"/>
    <w:rsid w:val="00BC67F6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423F"/>
    <w:rsid w:val="00C2325C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069C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23973"/>
    <w:rsid w:val="00D36A3B"/>
    <w:rsid w:val="00D37370"/>
    <w:rsid w:val="00D44BA8"/>
    <w:rsid w:val="00D6186D"/>
    <w:rsid w:val="00D6522A"/>
    <w:rsid w:val="00D74D74"/>
    <w:rsid w:val="00D753F3"/>
    <w:rsid w:val="00D81AE7"/>
    <w:rsid w:val="00D83A9D"/>
    <w:rsid w:val="00D938D3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546D"/>
    <w:rsid w:val="00E31011"/>
    <w:rsid w:val="00E3145D"/>
    <w:rsid w:val="00E36922"/>
    <w:rsid w:val="00E41CE7"/>
    <w:rsid w:val="00E47D1F"/>
    <w:rsid w:val="00E50A80"/>
    <w:rsid w:val="00E5437B"/>
    <w:rsid w:val="00E64A8F"/>
    <w:rsid w:val="00E65F2E"/>
    <w:rsid w:val="00E67700"/>
    <w:rsid w:val="00E71148"/>
    <w:rsid w:val="00E7289B"/>
    <w:rsid w:val="00E74C9C"/>
    <w:rsid w:val="00E76EDD"/>
    <w:rsid w:val="00E8010C"/>
    <w:rsid w:val="00E90891"/>
    <w:rsid w:val="00E9252A"/>
    <w:rsid w:val="00EA0A57"/>
    <w:rsid w:val="00EA6699"/>
    <w:rsid w:val="00EA72E3"/>
    <w:rsid w:val="00EB0BFF"/>
    <w:rsid w:val="00EB242C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6D15"/>
    <w:rsid w:val="00F62078"/>
    <w:rsid w:val="00F751FB"/>
    <w:rsid w:val="00F75FB3"/>
    <w:rsid w:val="00F818E0"/>
    <w:rsid w:val="00F82786"/>
    <w:rsid w:val="00F86519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7742"/>
    <w:rsid w:val="00FE4DCC"/>
    <w:rsid w:val="00FF34C2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BEF8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2020-05-21T17:37:00Z</dcterms:created>
  <dcterms:modified xsi:type="dcterms:W3CDTF">2020-05-22T09:45:00Z</dcterms:modified>
</cp:coreProperties>
</file>