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8C" w:rsidRPr="00303DA4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03DA4">
        <w:rPr>
          <w:rFonts w:ascii="Arial" w:eastAsia="SimSun" w:hAnsi="Arial" w:cs="Arial"/>
          <w:lang w:val="sr-Cyrl-RS"/>
        </w:rPr>
        <w:t>Б</w:t>
      </w:r>
      <w:r w:rsidRPr="00303DA4">
        <w:rPr>
          <w:rFonts w:ascii="Arial" w:eastAsia="SimSun" w:hAnsi="Arial" w:cs="Arial"/>
          <w:lang w:val="sr-Cyrl-CS"/>
        </w:rPr>
        <w:t xml:space="preserve">рој: </w:t>
      </w:r>
      <w:r w:rsidR="00DA630C" w:rsidRPr="00303DA4">
        <w:rPr>
          <w:rFonts w:ascii="Arial" w:eastAsia="SimSun" w:hAnsi="Arial" w:cs="Arial"/>
        </w:rPr>
        <w:t>01-2443/33</w:t>
      </w:r>
    </w:p>
    <w:p w:rsidR="00C2598C" w:rsidRPr="00C2598C" w:rsidRDefault="00C2598C" w:rsidP="00C2598C">
      <w:pPr>
        <w:spacing w:after="0" w:line="240" w:lineRule="auto"/>
        <w:rPr>
          <w:rFonts w:ascii="Times New Roman" w:eastAsia="SimSun" w:hAnsi="Times New Roman" w:cs="Times New Roman"/>
          <w:lang w:val="sr-Cyrl-RS"/>
        </w:rPr>
      </w:pPr>
    </w:p>
    <w:p w:rsidR="00C2598C" w:rsidRPr="00C2598C" w:rsidRDefault="00C2598C" w:rsidP="00C2598C">
      <w:pPr>
        <w:spacing w:after="0" w:line="240" w:lineRule="auto"/>
        <w:rPr>
          <w:rFonts w:ascii="Times New Roman" w:eastAsia="SimSun" w:hAnsi="Times New Roman" w:cs="Times New Roman"/>
          <w:lang w:val="sr-Cyrl-RS"/>
        </w:rPr>
      </w:pPr>
    </w:p>
    <w:p w:rsidR="00C2598C" w:rsidRPr="00C2598C" w:rsidRDefault="00C2598C" w:rsidP="00C2598C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lang w:val="sr-Cyrl-RS"/>
        </w:rPr>
      </w:pPr>
    </w:p>
    <w:p w:rsidR="00C2598C" w:rsidRPr="00303DA4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4"/>
          <w:lang w:val="sr-Cyrl-RS"/>
        </w:rPr>
      </w:pPr>
      <w:r w:rsidRPr="00303DA4">
        <w:rPr>
          <w:rFonts w:ascii="Arial" w:eastAsia="SimSun" w:hAnsi="Arial" w:cs="Arial"/>
          <w:b/>
          <w:sz w:val="24"/>
          <w:lang w:val="sr-Cyrl-CS"/>
        </w:rPr>
        <w:t>ОБАВЕШТЕЊЕ</w:t>
      </w:r>
      <w:r w:rsidRPr="00303DA4">
        <w:rPr>
          <w:rFonts w:ascii="Arial" w:eastAsia="SimSun" w:hAnsi="Arial" w:cs="Arial"/>
          <w:b/>
          <w:sz w:val="24"/>
          <w:lang w:val="sr-Cyrl-RS"/>
        </w:rPr>
        <w:t xml:space="preserve"> О ЗАКЉУЧЕНИМ УГОВОРИМА</w:t>
      </w:r>
    </w:p>
    <w:p w:rsidR="00C2598C" w:rsidRPr="00303DA4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03DA4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03DA4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03DA4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03DA4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03DA4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03DA4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03DA4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DA630C" w:rsidRPr="00303DA4">
        <w:rPr>
          <w:rFonts w:ascii="Arial" w:eastAsia="Times New Roman" w:hAnsi="Arial" w:cs="Arial"/>
          <w:noProof/>
          <w:spacing w:val="-4"/>
          <w:lang w:val="sr-Cyrl-CS"/>
        </w:rPr>
        <w:t>набавке: отворени поступак ОП- 16</w:t>
      </w:r>
      <w:r w:rsidRPr="00303DA4">
        <w:rPr>
          <w:rFonts w:ascii="Arial" w:eastAsia="Times New Roman" w:hAnsi="Arial" w:cs="Arial"/>
          <w:noProof/>
          <w:spacing w:val="-4"/>
          <w:lang w:val="sr-Cyrl-CS"/>
        </w:rPr>
        <w:t>/2018 , по партијама</w:t>
      </w:r>
    </w:p>
    <w:p w:rsidR="00C2598C" w:rsidRPr="00303DA4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303DA4">
        <w:rPr>
          <w:rFonts w:ascii="Arial" w:eastAsia="SimSun" w:hAnsi="Arial" w:cs="Arial"/>
          <w:noProof/>
          <w:lang w:val="sr-Cyrl-CS"/>
        </w:rPr>
        <w:t>Предмет</w:t>
      </w:r>
      <w:r w:rsidRPr="00303DA4">
        <w:rPr>
          <w:rFonts w:ascii="Arial" w:eastAsia="SimSun" w:hAnsi="Arial" w:cs="Arial"/>
          <w:noProof/>
          <w:lang w:val="sr-Cyrl-RS"/>
        </w:rPr>
        <w:t xml:space="preserve"> </w:t>
      </w:r>
      <w:r w:rsidRPr="00303DA4">
        <w:rPr>
          <w:rFonts w:ascii="Arial" w:eastAsia="SimSun" w:hAnsi="Arial" w:cs="Arial"/>
          <w:noProof/>
          <w:lang w:val="sr-Cyrl-CS"/>
        </w:rPr>
        <w:t>набавке:</w:t>
      </w:r>
      <w:r w:rsidRPr="00303DA4">
        <w:rPr>
          <w:rFonts w:ascii="Arial" w:eastAsia="SimSun" w:hAnsi="Arial" w:cs="Arial"/>
          <w:noProof/>
          <w:lang w:val="sr-Cyrl-RS"/>
        </w:rPr>
        <w:t>добра</w:t>
      </w:r>
      <w:r w:rsidRPr="00303DA4">
        <w:rPr>
          <w:rFonts w:ascii="Arial" w:eastAsia="SimSun" w:hAnsi="Arial" w:cs="Arial"/>
          <w:lang w:val="sr-Cyrl-RS"/>
        </w:rPr>
        <w:t xml:space="preserve">, </w:t>
      </w:r>
      <w:r w:rsidR="00DA630C" w:rsidRPr="00303DA4">
        <w:rPr>
          <w:rFonts w:ascii="Arial" w:eastAsia="SimSun" w:hAnsi="Arial" w:cs="Arial"/>
          <w:lang w:eastAsia="sr-Latn-CS"/>
        </w:rPr>
        <w:t>„</w:t>
      </w:r>
      <w:r w:rsidR="00DA630C" w:rsidRPr="00303DA4">
        <w:rPr>
          <w:rFonts w:ascii="Arial" w:eastAsia="SimSun" w:hAnsi="Arial" w:cs="Arial"/>
          <w:lang w:val="sr-Cyrl-RS" w:eastAsia="sr-Latn-CS"/>
        </w:rPr>
        <w:t>ЛАБОРАТОРИЈСКА ПЛАСТИКА 2</w:t>
      </w:r>
      <w:r w:rsidRPr="00303DA4">
        <w:rPr>
          <w:rFonts w:ascii="Arial" w:eastAsia="SimSun" w:hAnsi="Arial" w:cs="Arial"/>
          <w:lang w:val="sr-Cyrl-CS"/>
        </w:rPr>
        <w:t>“,</w:t>
      </w:r>
      <w:r w:rsidRPr="00303DA4">
        <w:rPr>
          <w:rFonts w:ascii="Arial" w:eastAsia="SimSun" w:hAnsi="Arial" w:cs="Arial"/>
          <w:lang w:val="sr-Cyrl-RS"/>
        </w:rPr>
        <w:t xml:space="preserve"> </w:t>
      </w:r>
      <w:r w:rsidR="00303DA4" w:rsidRPr="00303DA4">
        <w:rPr>
          <w:rFonts w:ascii="Arial" w:hAnsi="Arial" w:cs="Arial"/>
          <w:lang w:val="sr-Cyrl-RS"/>
        </w:rPr>
        <w:t>33140000 медицински потрошни материјал</w:t>
      </w:r>
    </w:p>
    <w:tbl>
      <w:tblPr>
        <w:tblpPr w:leftFromText="180" w:rightFromText="180" w:vertAnchor="text" w:horzAnchor="margin" w:tblpXSpec="center" w:tblpY="136"/>
        <w:tblW w:w="1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58"/>
        <w:gridCol w:w="1287"/>
        <w:gridCol w:w="1286"/>
        <w:gridCol w:w="1287"/>
        <w:gridCol w:w="1287"/>
        <w:gridCol w:w="1287"/>
        <w:gridCol w:w="1286"/>
        <w:gridCol w:w="1287"/>
        <w:gridCol w:w="1144"/>
      </w:tblGrid>
      <w:tr w:rsidR="00C2598C" w:rsidRPr="007C2727" w:rsidTr="00303DA4">
        <w:trPr>
          <w:trHeight w:val="398"/>
        </w:trPr>
        <w:tc>
          <w:tcPr>
            <w:tcW w:w="680" w:type="dxa"/>
            <w:vMerge w:val="restart"/>
            <w:shd w:val="clear" w:color="auto" w:fill="auto"/>
            <w:textDirection w:val="btLr"/>
          </w:tcPr>
          <w:p w:rsidR="00C2598C" w:rsidRPr="007C2727" w:rsidRDefault="00C2598C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858" w:type="dxa"/>
            <w:vMerge w:val="restart"/>
            <w:shd w:val="clear" w:color="auto" w:fill="auto"/>
            <w:textDirection w:val="btLr"/>
          </w:tcPr>
          <w:p w:rsidR="00C2598C" w:rsidRPr="007C2727" w:rsidRDefault="00C2598C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86" w:type="dxa"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</w:tcPr>
          <w:p w:rsidR="00C2598C" w:rsidRPr="007C2727" w:rsidRDefault="00C2598C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C2598C" w:rsidRPr="007C2727" w:rsidRDefault="00C2598C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286" w:type="dxa"/>
            <w:vMerge w:val="restart"/>
            <w:shd w:val="clear" w:color="auto" w:fill="auto"/>
            <w:textDirection w:val="btLr"/>
          </w:tcPr>
          <w:p w:rsidR="00C2598C" w:rsidRPr="007C2727" w:rsidRDefault="00C2598C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87" w:type="dxa"/>
            <w:vMerge w:val="restart"/>
            <w:shd w:val="clear" w:color="auto" w:fill="auto"/>
            <w:textDirection w:val="btLr"/>
          </w:tcPr>
          <w:p w:rsidR="00C2598C" w:rsidRPr="007C2727" w:rsidRDefault="00C2598C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дддели уговора</w:t>
            </w:r>
          </w:p>
        </w:tc>
        <w:tc>
          <w:tcPr>
            <w:tcW w:w="1144" w:type="dxa"/>
            <w:vMerge w:val="restart"/>
            <w:shd w:val="clear" w:color="auto" w:fill="auto"/>
            <w:textDirection w:val="btLr"/>
          </w:tcPr>
          <w:p w:rsidR="00C2598C" w:rsidRPr="007C2727" w:rsidRDefault="00C2598C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C2598C" w:rsidRPr="007C2727" w:rsidTr="00303DA4">
        <w:trPr>
          <w:trHeight w:val="659"/>
        </w:trPr>
        <w:tc>
          <w:tcPr>
            <w:tcW w:w="680" w:type="dxa"/>
            <w:vMerge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58" w:type="dxa"/>
            <w:vMerge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573" w:type="dxa"/>
            <w:gridSpan w:val="2"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7C2727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574" w:type="dxa"/>
            <w:gridSpan w:val="2"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287" w:type="dxa"/>
            <w:vMerge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87" w:type="dxa"/>
            <w:vMerge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44" w:type="dxa"/>
            <w:vMerge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C2598C" w:rsidRPr="007C2727" w:rsidTr="00303DA4">
        <w:trPr>
          <w:trHeight w:val="271"/>
        </w:trPr>
        <w:tc>
          <w:tcPr>
            <w:tcW w:w="680" w:type="dxa"/>
            <w:shd w:val="clear" w:color="auto" w:fill="auto"/>
          </w:tcPr>
          <w:p w:rsidR="00C2598C" w:rsidRPr="007C2727" w:rsidRDefault="00303DA4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858" w:type="dxa"/>
            <w:shd w:val="clear" w:color="auto" w:fill="auto"/>
          </w:tcPr>
          <w:p w:rsidR="00C2598C" w:rsidRPr="007C2727" w:rsidRDefault="00294BCA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61.100,00</w:t>
            </w:r>
          </w:p>
        </w:tc>
        <w:tc>
          <w:tcPr>
            <w:tcW w:w="1286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61.100,00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61.100,00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61.100,00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710C30" w:rsidP="00294BCA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28.700,00</w:t>
            </w:r>
          </w:p>
        </w:tc>
        <w:tc>
          <w:tcPr>
            <w:tcW w:w="1286" w:type="dxa"/>
            <w:shd w:val="clear" w:color="auto" w:fill="auto"/>
          </w:tcPr>
          <w:p w:rsidR="00C2598C" w:rsidRPr="007C2727" w:rsidRDefault="00EA6699" w:rsidP="00294BCA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61.100,00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710C30" w:rsidP="00C2598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C2598C" w:rsidRPr="004923B5" w:rsidRDefault="00A1520E" w:rsidP="00A1520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14</w:t>
            </w:r>
            <w:r w:rsidR="004923B5"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C2598C" w:rsidRPr="007C2727" w:rsidTr="00303DA4">
        <w:trPr>
          <w:trHeight w:val="271"/>
        </w:trPr>
        <w:tc>
          <w:tcPr>
            <w:tcW w:w="680" w:type="dxa"/>
            <w:shd w:val="clear" w:color="auto" w:fill="auto"/>
          </w:tcPr>
          <w:p w:rsidR="00C2598C" w:rsidRPr="007C2727" w:rsidRDefault="00303DA4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58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10.500,00</w:t>
            </w:r>
          </w:p>
        </w:tc>
        <w:tc>
          <w:tcPr>
            <w:tcW w:w="1286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10.500,00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10.500,00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10.500,00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EA6699" w:rsidP="00294BCA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11.370,00</w:t>
            </w:r>
          </w:p>
        </w:tc>
        <w:tc>
          <w:tcPr>
            <w:tcW w:w="1286" w:type="dxa"/>
            <w:shd w:val="clear" w:color="auto" w:fill="auto"/>
          </w:tcPr>
          <w:p w:rsidR="00C2598C" w:rsidRPr="007C2727" w:rsidRDefault="00EA6699" w:rsidP="00294BCA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10.500,00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710C30" w:rsidP="00C2598C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C2598C" w:rsidRPr="004923B5" w:rsidRDefault="00A1520E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16</w:t>
            </w:r>
            <w:r w:rsidR="00EC1D56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C2598C" w:rsidRPr="007C2727" w:rsidTr="00303DA4">
        <w:trPr>
          <w:trHeight w:val="259"/>
        </w:trPr>
        <w:tc>
          <w:tcPr>
            <w:tcW w:w="680" w:type="dxa"/>
            <w:shd w:val="clear" w:color="auto" w:fill="auto"/>
          </w:tcPr>
          <w:p w:rsidR="00C2598C" w:rsidRPr="007C2727" w:rsidRDefault="00303DA4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858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435.700,00</w:t>
            </w:r>
          </w:p>
        </w:tc>
        <w:tc>
          <w:tcPr>
            <w:tcW w:w="1286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435.700,00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435.700,00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266BC7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435.700,00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EA6699" w:rsidP="00294BCA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499.000,00</w:t>
            </w:r>
          </w:p>
        </w:tc>
        <w:tc>
          <w:tcPr>
            <w:tcW w:w="1286" w:type="dxa"/>
            <w:shd w:val="clear" w:color="auto" w:fill="auto"/>
          </w:tcPr>
          <w:p w:rsidR="00C2598C" w:rsidRPr="007C2727" w:rsidRDefault="00EA6699" w:rsidP="00294BCA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435.700,00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710C30" w:rsidP="00C2598C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C2598C" w:rsidRPr="004923B5" w:rsidRDefault="004923B5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1</w:t>
            </w:r>
            <w:r w:rsidR="00A1520E"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858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220.000,00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143.000,00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198.000,00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143.000,00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215.000,00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143.000,00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C2598C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C2598C" w:rsidRPr="007C2727" w:rsidRDefault="00303DA4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858" w:type="dxa"/>
            <w:shd w:val="clear" w:color="auto" w:fill="auto"/>
          </w:tcPr>
          <w:p w:rsidR="00C2598C" w:rsidRPr="007C2727" w:rsidRDefault="00E5437B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E5437B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24.160,00</w:t>
            </w:r>
          </w:p>
        </w:tc>
        <w:tc>
          <w:tcPr>
            <w:tcW w:w="1286" w:type="dxa"/>
            <w:shd w:val="clear" w:color="auto" w:fill="auto"/>
          </w:tcPr>
          <w:p w:rsidR="00C2598C" w:rsidRPr="007C2727" w:rsidRDefault="00E5437B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20.753,00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E5437B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20.753,00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E5437B" w:rsidP="00C2598C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20.753,00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EA6699" w:rsidP="00294BCA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en-GB" w:eastAsia="sr-Latn-RS"/>
              </w:rPr>
              <w:t>7</w:t>
            </w: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.600,00</w:t>
            </w:r>
          </w:p>
        </w:tc>
        <w:tc>
          <w:tcPr>
            <w:tcW w:w="1286" w:type="dxa"/>
            <w:shd w:val="clear" w:color="auto" w:fill="auto"/>
          </w:tcPr>
          <w:p w:rsidR="00C2598C" w:rsidRPr="007C2727" w:rsidRDefault="00EA6699" w:rsidP="00294BCA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20.753,00</w:t>
            </w:r>
          </w:p>
        </w:tc>
        <w:tc>
          <w:tcPr>
            <w:tcW w:w="1287" w:type="dxa"/>
            <w:shd w:val="clear" w:color="auto" w:fill="auto"/>
          </w:tcPr>
          <w:p w:rsidR="00C2598C" w:rsidRPr="007C2727" w:rsidRDefault="00710C30" w:rsidP="00C2598C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C2598C" w:rsidRPr="004923B5" w:rsidRDefault="00A1520E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21</w:t>
            </w:r>
            <w:r w:rsid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858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10.000,00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6.750,00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10.000,00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6.750,00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11.000,00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6.750,00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962927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858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55.750,00</w:t>
            </w:r>
          </w:p>
        </w:tc>
        <w:tc>
          <w:tcPr>
            <w:tcW w:w="1286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41.685,00</w:t>
            </w:r>
          </w:p>
        </w:tc>
        <w:tc>
          <w:tcPr>
            <w:tcW w:w="1287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41.685,00</w:t>
            </w:r>
          </w:p>
        </w:tc>
        <w:tc>
          <w:tcPr>
            <w:tcW w:w="1287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41.685,00</w:t>
            </w:r>
          </w:p>
        </w:tc>
        <w:tc>
          <w:tcPr>
            <w:tcW w:w="1287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24.500,00</w:t>
            </w:r>
          </w:p>
        </w:tc>
        <w:tc>
          <w:tcPr>
            <w:tcW w:w="1286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41.685,00</w:t>
            </w:r>
          </w:p>
        </w:tc>
        <w:tc>
          <w:tcPr>
            <w:tcW w:w="1287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962927" w:rsidRPr="004923B5" w:rsidRDefault="00A1520E" w:rsidP="0096292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21</w:t>
            </w:r>
            <w:r w:rsid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962927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858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962927" w:rsidRPr="007C2727" w:rsidRDefault="007C2727" w:rsidP="00962927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39.250,00</w:t>
            </w:r>
          </w:p>
        </w:tc>
        <w:tc>
          <w:tcPr>
            <w:tcW w:w="1286" w:type="dxa"/>
            <w:shd w:val="clear" w:color="auto" w:fill="auto"/>
          </w:tcPr>
          <w:p w:rsidR="00962927" w:rsidRPr="007C2727" w:rsidRDefault="007C2727" w:rsidP="00962927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5.000,00</w:t>
            </w:r>
          </w:p>
        </w:tc>
        <w:tc>
          <w:tcPr>
            <w:tcW w:w="1287" w:type="dxa"/>
            <w:shd w:val="clear" w:color="auto" w:fill="auto"/>
          </w:tcPr>
          <w:p w:rsidR="00962927" w:rsidRPr="007C2727" w:rsidRDefault="007C2727" w:rsidP="00962927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9.782,00</w:t>
            </w:r>
          </w:p>
        </w:tc>
        <w:tc>
          <w:tcPr>
            <w:tcW w:w="1287" w:type="dxa"/>
            <w:shd w:val="clear" w:color="auto" w:fill="auto"/>
          </w:tcPr>
          <w:p w:rsidR="00962927" w:rsidRPr="007C2727" w:rsidRDefault="007C2727" w:rsidP="00962927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9.782,00</w:t>
            </w:r>
          </w:p>
        </w:tc>
        <w:tc>
          <w:tcPr>
            <w:tcW w:w="1287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3.370,00</w:t>
            </w:r>
          </w:p>
        </w:tc>
        <w:tc>
          <w:tcPr>
            <w:tcW w:w="1286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9.782,00</w:t>
            </w:r>
          </w:p>
        </w:tc>
        <w:tc>
          <w:tcPr>
            <w:tcW w:w="1287" w:type="dxa"/>
            <w:shd w:val="clear" w:color="auto" w:fill="auto"/>
          </w:tcPr>
          <w:p w:rsidR="00962927" w:rsidRPr="007C2727" w:rsidRDefault="00962927" w:rsidP="00962927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962927" w:rsidRPr="004923B5" w:rsidRDefault="00BC047D" w:rsidP="0096292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21</w:t>
            </w:r>
            <w:r w:rsid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35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858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3.000,00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3.000,00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3.000,00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3.000,00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4.800,00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3.000,00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858" w:type="dxa"/>
            <w:shd w:val="clear" w:color="auto" w:fill="auto"/>
          </w:tcPr>
          <w:p w:rsidR="00A1520E" w:rsidRPr="00E9252A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9252A"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A1520E" w:rsidRPr="00E9252A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9252A">
              <w:rPr>
                <w:rFonts w:ascii="Arial" w:eastAsia="SimSun" w:hAnsi="Arial" w:cs="Arial"/>
                <w:sz w:val="20"/>
                <w:szCs w:val="20"/>
                <w:lang w:val="sr-Cyrl-RS"/>
              </w:rPr>
              <w:t>43.500,00</w:t>
            </w:r>
          </w:p>
        </w:tc>
        <w:tc>
          <w:tcPr>
            <w:tcW w:w="1286" w:type="dxa"/>
            <w:shd w:val="clear" w:color="auto" w:fill="auto"/>
          </w:tcPr>
          <w:p w:rsidR="00A1520E" w:rsidRPr="00E9252A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9252A">
              <w:rPr>
                <w:rFonts w:ascii="Arial" w:eastAsia="SimSun" w:hAnsi="Arial" w:cs="Arial"/>
                <w:sz w:val="20"/>
                <w:szCs w:val="20"/>
                <w:lang w:val="sr-Cyrl-RS"/>
              </w:rPr>
              <w:t>38.250,00</w:t>
            </w:r>
          </w:p>
        </w:tc>
        <w:tc>
          <w:tcPr>
            <w:tcW w:w="1287" w:type="dxa"/>
            <w:shd w:val="clear" w:color="auto" w:fill="auto"/>
          </w:tcPr>
          <w:p w:rsidR="00A1520E" w:rsidRPr="00E9252A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9252A">
              <w:rPr>
                <w:rFonts w:ascii="Arial" w:eastAsia="SimSun" w:hAnsi="Arial" w:cs="Arial"/>
                <w:sz w:val="20"/>
                <w:szCs w:val="20"/>
                <w:lang w:val="sr-Cyrl-RS"/>
              </w:rPr>
              <w:t>43.500,00</w:t>
            </w:r>
          </w:p>
        </w:tc>
        <w:tc>
          <w:tcPr>
            <w:tcW w:w="1287" w:type="dxa"/>
            <w:shd w:val="clear" w:color="auto" w:fill="auto"/>
          </w:tcPr>
          <w:p w:rsidR="00A1520E" w:rsidRPr="00E9252A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E9252A">
              <w:rPr>
                <w:rFonts w:ascii="Arial" w:eastAsia="SimSun" w:hAnsi="Arial" w:cs="Arial"/>
                <w:sz w:val="20"/>
                <w:szCs w:val="20"/>
                <w:lang w:val="sr-Cyrl-RS"/>
              </w:rPr>
              <w:t>38.250,00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63.000,00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38.250,00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858" w:type="dxa"/>
            <w:shd w:val="clear" w:color="auto" w:fill="auto"/>
          </w:tcPr>
          <w:p w:rsidR="00A1520E" w:rsidRPr="00E9252A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A1520E" w:rsidRPr="00E9252A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29.000,00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25.500,00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29.000,00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25.500,00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40.000,00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25.500,00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1</w:t>
            </w: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6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858" w:type="dxa"/>
            <w:shd w:val="clear" w:color="auto" w:fill="auto"/>
          </w:tcPr>
          <w:p w:rsidR="00A1520E" w:rsidRPr="006C3882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3.970,00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3.970,00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3.970,00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3.970,00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2.150,00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3.970,00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14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858" w:type="dxa"/>
            <w:shd w:val="clear" w:color="auto" w:fill="auto"/>
          </w:tcPr>
          <w:p w:rsidR="00A1520E" w:rsidRPr="00A91146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230.000,0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230.000,0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230.000,0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230.000,0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248.200,00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230.000,0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14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858" w:type="dxa"/>
            <w:shd w:val="clear" w:color="auto" w:fill="auto"/>
          </w:tcPr>
          <w:p w:rsidR="00A1520E" w:rsidRPr="00877C8A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87" w:type="dxa"/>
            <w:shd w:val="clear" w:color="auto" w:fill="auto"/>
          </w:tcPr>
          <w:p w:rsidR="00A1520E" w:rsidRPr="00877C8A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5.700,00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5.700,0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5.700,0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5.700,00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3.340,00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5.700,00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14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35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858" w:type="dxa"/>
            <w:shd w:val="clear" w:color="auto" w:fill="auto"/>
          </w:tcPr>
          <w:p w:rsidR="00A1520E" w:rsidRPr="00877C8A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:rsidR="00A1520E" w:rsidRPr="00877C8A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38.000,00</w:t>
            </w:r>
          </w:p>
        </w:tc>
        <w:tc>
          <w:tcPr>
            <w:tcW w:w="1286" w:type="dxa"/>
            <w:shd w:val="clear" w:color="auto" w:fill="auto"/>
          </w:tcPr>
          <w:p w:rsidR="00A1520E" w:rsidRPr="00877C8A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27.600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27.600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27.600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30.000,00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27.600</w:t>
            </w: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21.01.2019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858" w:type="dxa"/>
            <w:shd w:val="clear" w:color="auto" w:fill="auto"/>
          </w:tcPr>
          <w:p w:rsidR="00A1520E" w:rsidRPr="00C531A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A1520E" w:rsidRPr="00C531A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4.600,00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4.100,00</w:t>
            </w:r>
          </w:p>
        </w:tc>
        <w:tc>
          <w:tcPr>
            <w:tcW w:w="1287" w:type="dxa"/>
            <w:shd w:val="clear" w:color="auto" w:fill="auto"/>
          </w:tcPr>
          <w:p w:rsidR="00A1520E" w:rsidRPr="00C531A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4.600,00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4.100,00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8.000,00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4.100,00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16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858" w:type="dxa"/>
            <w:shd w:val="clear" w:color="auto" w:fill="auto"/>
          </w:tcPr>
          <w:p w:rsidR="00A1520E" w:rsidRPr="00C531A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A1520E" w:rsidRPr="00C531A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40.940,00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36.490,00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40.940,00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36.490,00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133.500,00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36.490,00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16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858" w:type="dxa"/>
            <w:shd w:val="clear" w:color="auto" w:fill="auto"/>
          </w:tcPr>
          <w:p w:rsidR="00A1520E" w:rsidRPr="00960E9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87" w:type="dxa"/>
            <w:shd w:val="clear" w:color="auto" w:fill="auto"/>
          </w:tcPr>
          <w:p w:rsidR="00A1520E" w:rsidRPr="00960E95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198.100,00</w:t>
            </w:r>
          </w:p>
        </w:tc>
        <w:tc>
          <w:tcPr>
            <w:tcW w:w="1286" w:type="dxa"/>
            <w:shd w:val="clear" w:color="auto" w:fill="auto"/>
          </w:tcPr>
          <w:p w:rsidR="00A1520E" w:rsidRPr="00960E95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156.275,00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192.400,00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156.275,00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210.900,00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156.275,00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16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858" w:type="dxa"/>
            <w:shd w:val="clear" w:color="auto" w:fill="auto"/>
          </w:tcPr>
          <w:p w:rsidR="00A1520E" w:rsidRPr="00960E9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87" w:type="dxa"/>
            <w:shd w:val="clear" w:color="auto" w:fill="auto"/>
          </w:tcPr>
          <w:p w:rsidR="00A1520E" w:rsidRPr="00960E95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960E95">
              <w:rPr>
                <w:rFonts w:ascii="Arial" w:eastAsia="SimSun" w:hAnsi="Arial" w:cs="Arial"/>
                <w:sz w:val="18"/>
                <w:szCs w:val="18"/>
                <w:lang w:val="sr-Cyrl-RS"/>
              </w:rPr>
              <w:t>1.410.000,00</w:t>
            </w:r>
          </w:p>
        </w:tc>
        <w:tc>
          <w:tcPr>
            <w:tcW w:w="1286" w:type="dxa"/>
            <w:shd w:val="clear" w:color="auto" w:fill="auto"/>
          </w:tcPr>
          <w:p w:rsidR="00A1520E" w:rsidRPr="00960E95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501.960,00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578.100,00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501.960,00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620.400,00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501.960,00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EC1D56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17.01.2019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858" w:type="dxa"/>
            <w:shd w:val="clear" w:color="auto" w:fill="auto"/>
          </w:tcPr>
          <w:p w:rsidR="00A1520E" w:rsidRPr="00A21DF3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A1520E" w:rsidRPr="00A21DF3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152.250,00</w:t>
            </w:r>
          </w:p>
        </w:tc>
        <w:tc>
          <w:tcPr>
            <w:tcW w:w="1286" w:type="dxa"/>
            <w:shd w:val="clear" w:color="auto" w:fill="auto"/>
          </w:tcPr>
          <w:p w:rsidR="00A1520E" w:rsidRPr="00A21DF3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51.150,00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65.000,00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51.150,00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68.300,00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51.150,00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16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35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858" w:type="dxa"/>
            <w:shd w:val="clear" w:color="auto" w:fill="auto"/>
          </w:tcPr>
          <w:p w:rsidR="00A1520E" w:rsidRPr="0049132E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A1520E" w:rsidRPr="0049132E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3.780,00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3.096,00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3.096,00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3.096,00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3.390,00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3.096,00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14.01.2019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858" w:type="dxa"/>
            <w:shd w:val="clear" w:color="auto" w:fill="auto"/>
          </w:tcPr>
          <w:p w:rsidR="00A1520E" w:rsidRPr="00B37E1A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A1520E" w:rsidRPr="00B37E1A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13.950,00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7.200,00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7.200,00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7.200,00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3.300,00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7.200,00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14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  <w:tr w:rsidR="00A1520E" w:rsidRPr="007C2727" w:rsidTr="00303DA4">
        <w:trPr>
          <w:trHeight w:val="246"/>
        </w:trPr>
        <w:tc>
          <w:tcPr>
            <w:tcW w:w="680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858" w:type="dxa"/>
            <w:shd w:val="clear" w:color="auto" w:fill="auto"/>
          </w:tcPr>
          <w:p w:rsidR="00A1520E" w:rsidRPr="00B37E1A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87" w:type="dxa"/>
            <w:shd w:val="clear" w:color="auto" w:fill="auto"/>
          </w:tcPr>
          <w:p w:rsidR="00A1520E" w:rsidRPr="00B37E1A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150,00</w:t>
            </w:r>
          </w:p>
        </w:tc>
        <w:tc>
          <w:tcPr>
            <w:tcW w:w="1286" w:type="dxa"/>
            <w:shd w:val="clear" w:color="auto" w:fill="auto"/>
          </w:tcPr>
          <w:p w:rsidR="00A1520E" w:rsidRPr="00B37E1A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130,00</w:t>
            </w:r>
          </w:p>
        </w:tc>
        <w:tc>
          <w:tcPr>
            <w:tcW w:w="1287" w:type="dxa"/>
            <w:shd w:val="clear" w:color="auto" w:fill="auto"/>
          </w:tcPr>
          <w:p w:rsidR="00A1520E" w:rsidRPr="00B37E1A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150,00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130,00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165,00</w:t>
            </w:r>
          </w:p>
        </w:tc>
        <w:tc>
          <w:tcPr>
            <w:tcW w:w="1286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jc w:val="right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130,00</w:t>
            </w:r>
          </w:p>
        </w:tc>
        <w:tc>
          <w:tcPr>
            <w:tcW w:w="1287" w:type="dxa"/>
            <w:shd w:val="clear" w:color="auto" w:fill="auto"/>
          </w:tcPr>
          <w:p w:rsidR="00A1520E" w:rsidRPr="007C2727" w:rsidRDefault="00A1520E" w:rsidP="00A1520E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27.12.2018.</w:t>
            </w:r>
          </w:p>
        </w:tc>
        <w:tc>
          <w:tcPr>
            <w:tcW w:w="1144" w:type="dxa"/>
            <w:shd w:val="clear" w:color="auto" w:fill="auto"/>
          </w:tcPr>
          <w:p w:rsidR="00A1520E" w:rsidRPr="004923B5" w:rsidRDefault="00A1520E" w:rsidP="00A1520E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14</w:t>
            </w:r>
            <w:r w:rsidRPr="004923B5">
              <w:rPr>
                <w:rFonts w:ascii="Arial" w:eastAsia="SimSun" w:hAnsi="Arial" w:cs="Arial"/>
                <w:sz w:val="18"/>
                <w:szCs w:val="18"/>
                <w:lang w:val="sr-Cyrl-RS"/>
              </w:rPr>
              <w:t>.01.2019</w:t>
            </w:r>
          </w:p>
        </w:tc>
      </w:tr>
    </w:tbl>
    <w:p w:rsidR="00C2598C" w:rsidRPr="00404049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404049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404049">
        <w:rPr>
          <w:rFonts w:ascii="Arial" w:eastAsia="SimSun" w:hAnsi="Arial" w:cs="Arial"/>
          <w:lang w:val="sr-Cyrl-RS"/>
        </w:rPr>
        <w:t>Критеријум за доделу уговора: Економски најповољнија понуда</w:t>
      </w:r>
    </w:p>
    <w:p w:rsidR="00C2598C" w:rsidRPr="00404049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404049">
        <w:rPr>
          <w:rFonts w:ascii="Arial" w:eastAsia="Times New Roman" w:hAnsi="Arial" w:cs="Arial"/>
          <w:lang w:val="en-US"/>
        </w:rPr>
        <w:t>Изабрани добављач</w:t>
      </w:r>
      <w:r w:rsidRPr="00404049">
        <w:rPr>
          <w:rFonts w:ascii="Arial" w:eastAsia="Times New Roman" w:hAnsi="Arial" w:cs="Arial"/>
          <w:lang w:val="sr-Cyrl-CS"/>
        </w:rPr>
        <w:t>и</w:t>
      </w:r>
      <w:r w:rsidRPr="00404049">
        <w:rPr>
          <w:rFonts w:ascii="Arial" w:eastAsia="Times New Roman" w:hAnsi="Arial" w:cs="Arial"/>
          <w:lang w:val="en-US"/>
        </w:rPr>
        <w:t xml:space="preserve"> набавку не извршава</w:t>
      </w:r>
      <w:r w:rsidRPr="00404049">
        <w:rPr>
          <w:rFonts w:ascii="Arial" w:eastAsia="Times New Roman" w:hAnsi="Arial" w:cs="Arial"/>
          <w:lang w:val="sr-Cyrl-CS"/>
        </w:rPr>
        <w:t>ју</w:t>
      </w:r>
      <w:r w:rsidRPr="00404049">
        <w:rPr>
          <w:rFonts w:ascii="Arial" w:eastAsia="Times New Roman" w:hAnsi="Arial" w:cs="Arial"/>
          <w:lang w:val="en-US"/>
        </w:rPr>
        <w:t xml:space="preserve"> преко подизвођача</w:t>
      </w:r>
    </w:p>
    <w:p w:rsidR="00C2598C" w:rsidRPr="00404049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404049">
        <w:rPr>
          <w:rFonts w:ascii="Arial" w:eastAsia="SimSun" w:hAnsi="Arial" w:cs="Arial"/>
          <w:lang w:val="sr-Cyrl-CS"/>
        </w:rPr>
        <w:t>Основни подаци о добављач</w:t>
      </w:r>
      <w:r w:rsidRPr="00404049">
        <w:rPr>
          <w:rFonts w:ascii="Arial" w:eastAsia="SimSun" w:hAnsi="Arial" w:cs="Arial"/>
          <w:lang w:val="sr-Cyrl-RS"/>
        </w:rPr>
        <w:t>има:</w:t>
      </w:r>
    </w:p>
    <w:p w:rsidR="00C2598C" w:rsidRPr="00404049" w:rsidRDefault="00C2598C" w:rsidP="00C2598C">
      <w:pPr>
        <w:spacing w:after="0" w:line="240" w:lineRule="auto"/>
        <w:jc w:val="both"/>
        <w:rPr>
          <w:rFonts w:ascii="Arial" w:eastAsia="SimSun" w:hAnsi="Arial" w:cs="Arial"/>
          <w:lang w:val="sr-Cyrl-RS"/>
        </w:rPr>
      </w:pPr>
    </w:p>
    <w:p w:rsidR="004232F0" w:rsidRPr="00404049" w:rsidRDefault="004232F0" w:rsidP="004232F0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404049">
        <w:rPr>
          <w:rFonts w:ascii="Arial" w:hAnsi="Arial" w:cs="Arial"/>
          <w:lang w:val="sr-Cyrl-CS"/>
        </w:rPr>
        <w:t>„ALFAMED D.O.O“ са седиштем у Београду, Љубомира Стојановића 3, кога заступ</w:t>
      </w:r>
      <w:r w:rsidR="005C20D8" w:rsidRPr="00404049">
        <w:rPr>
          <w:rFonts w:ascii="Arial" w:hAnsi="Arial" w:cs="Arial"/>
          <w:lang w:val="sr-Cyrl-CS"/>
        </w:rPr>
        <w:t>а дипл. ел. инж. Вера Милановић</w:t>
      </w:r>
      <w:r w:rsidR="00500865" w:rsidRPr="00404049">
        <w:rPr>
          <w:rFonts w:ascii="Arial" w:hAnsi="Arial" w:cs="Arial"/>
          <w:lang w:val="sr-Cyrl-CS"/>
        </w:rPr>
        <w:t xml:space="preserve">, </w:t>
      </w:r>
      <w:r w:rsidRPr="00404049">
        <w:rPr>
          <w:rFonts w:ascii="Arial" w:hAnsi="Arial" w:cs="Arial"/>
          <w:lang w:val="sr-Cyrl-CS"/>
        </w:rPr>
        <w:t>матични број: 07431279 ПИБ:</w:t>
      </w:r>
      <w:r w:rsidRPr="00404049">
        <w:rPr>
          <w:rFonts w:ascii="Arial" w:hAnsi="Arial" w:cs="Arial"/>
          <w:lang w:val="sr-Cyrl-RS"/>
        </w:rPr>
        <w:t xml:space="preserve"> 100209988. </w:t>
      </w:r>
      <w:r w:rsidRPr="00404049">
        <w:rPr>
          <w:rFonts w:ascii="Arial" w:eastAsia="SimSun" w:hAnsi="Arial" w:cs="Arial"/>
          <w:lang w:val="sr-Cyrl-RS"/>
        </w:rPr>
        <w:t xml:space="preserve">Уговорена вредност </w:t>
      </w:r>
      <w:r w:rsidRPr="00404049">
        <w:rPr>
          <w:rFonts w:ascii="Arial" w:eastAsia="SimSun" w:hAnsi="Arial" w:cs="Arial"/>
        </w:rPr>
        <w:t xml:space="preserve">je </w:t>
      </w:r>
      <w:r w:rsidRPr="00404049">
        <w:rPr>
          <w:rFonts w:ascii="Arial" w:hAnsi="Arial" w:cs="Arial"/>
          <w:lang w:val="sr-Cyrl-CS"/>
        </w:rPr>
        <w:t>72.220,00</w:t>
      </w:r>
      <w:r w:rsidRPr="00404049">
        <w:rPr>
          <w:rFonts w:ascii="Arial" w:eastAsia="SimSun" w:hAnsi="Arial" w:cs="Arial"/>
          <w:lang w:val="sr-Cyrl-RS"/>
        </w:rPr>
        <w:t xml:space="preserve"> динара без ПДВ-а за партије 6, 8 и 9.</w:t>
      </w:r>
    </w:p>
    <w:p w:rsidR="004232F0" w:rsidRPr="00404049" w:rsidRDefault="004232F0" w:rsidP="004232F0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lang w:val="sr-Cyrl-CS"/>
        </w:rPr>
      </w:pPr>
    </w:p>
    <w:p w:rsidR="00500865" w:rsidRPr="00404049" w:rsidRDefault="004232F0" w:rsidP="004232F0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404049">
        <w:rPr>
          <w:rFonts w:ascii="Arial" w:hAnsi="Arial" w:cs="Arial"/>
          <w:lang w:val="sr-Cyrl-CS"/>
        </w:rPr>
        <w:t>„DUNAVPLAST SZR“ са седиштем у</w:t>
      </w:r>
      <w:r w:rsidRPr="00404049">
        <w:rPr>
          <w:rFonts w:ascii="Arial" w:hAnsi="Arial" w:cs="Arial"/>
          <w:lang w:val="sr-Cyrl-RS"/>
        </w:rPr>
        <w:t xml:space="preserve"> Инђији</w:t>
      </w:r>
      <w:r w:rsidRPr="00404049">
        <w:rPr>
          <w:rFonts w:ascii="Arial" w:hAnsi="Arial" w:cs="Arial"/>
          <w:lang w:val="sr-Cyrl-CS"/>
        </w:rPr>
        <w:t>, Североисточна радна зона бб, кога заступа директор Милан Џа</w:t>
      </w:r>
      <w:r w:rsidR="005C20D8" w:rsidRPr="00404049">
        <w:rPr>
          <w:rFonts w:ascii="Arial" w:hAnsi="Arial" w:cs="Arial"/>
          <w:lang w:val="sr-Cyrl-CS"/>
        </w:rPr>
        <w:t xml:space="preserve">кула, </w:t>
      </w:r>
      <w:r w:rsidRPr="00404049">
        <w:rPr>
          <w:rFonts w:ascii="Arial" w:hAnsi="Arial" w:cs="Arial"/>
          <w:lang w:val="sr-Cyrl-CS"/>
        </w:rPr>
        <w:t>матични број: 51523652 ПИБ:</w:t>
      </w:r>
      <w:r w:rsidRPr="00404049">
        <w:rPr>
          <w:rFonts w:ascii="Arial" w:hAnsi="Arial" w:cs="Arial"/>
          <w:lang w:val="sr-Cyrl-RS"/>
        </w:rPr>
        <w:t xml:space="preserve"> 100702441. </w:t>
      </w:r>
      <w:r w:rsidRPr="00404049">
        <w:rPr>
          <w:rFonts w:ascii="Arial" w:eastAsia="SimSun" w:hAnsi="Arial" w:cs="Arial"/>
          <w:lang w:val="sr-Cyrl-RS"/>
        </w:rPr>
        <w:t xml:space="preserve">Уговорена вредност </w:t>
      </w:r>
      <w:r w:rsidRPr="00404049">
        <w:rPr>
          <w:rFonts w:ascii="Arial" w:eastAsia="SimSun" w:hAnsi="Arial" w:cs="Arial"/>
        </w:rPr>
        <w:t xml:space="preserve">je </w:t>
      </w:r>
      <w:r w:rsidRPr="00404049">
        <w:rPr>
          <w:rFonts w:ascii="Arial" w:hAnsi="Arial" w:cs="Arial"/>
          <w:lang w:val="sr-Cyrl-CS"/>
        </w:rPr>
        <w:t xml:space="preserve">900.215,00 </w:t>
      </w:r>
      <w:r w:rsidRPr="00404049">
        <w:rPr>
          <w:rFonts w:ascii="Arial" w:eastAsia="SimSun" w:hAnsi="Arial" w:cs="Arial"/>
          <w:lang w:val="sr-Cyrl-RS"/>
        </w:rPr>
        <w:t xml:space="preserve">динара без ПДВ-а за партије </w:t>
      </w:r>
      <w:r w:rsidRPr="00404049">
        <w:rPr>
          <w:rFonts w:ascii="Arial" w:hAnsi="Arial" w:cs="Arial"/>
          <w:lang w:val="sr-Cyrl-RS"/>
        </w:rPr>
        <w:t>3, 5, 7, 10, 11, 12, 17</w:t>
      </w:r>
      <w:r w:rsidRPr="00404049">
        <w:rPr>
          <w:rFonts w:ascii="Arial" w:hAnsi="Arial" w:cs="Arial"/>
          <w:lang w:val="sr-Cyrl-CS"/>
        </w:rPr>
        <w:t>, 18, 19 и 21</w:t>
      </w:r>
      <w:r w:rsidR="00500865" w:rsidRPr="00404049">
        <w:rPr>
          <w:rFonts w:ascii="Arial" w:hAnsi="Arial" w:cs="Arial"/>
          <w:lang w:val="sr-Cyrl-CS"/>
        </w:rPr>
        <w:t>.</w:t>
      </w:r>
      <w:r w:rsidRPr="00404049">
        <w:rPr>
          <w:rFonts w:ascii="Arial" w:hAnsi="Arial" w:cs="Arial"/>
          <w:lang w:val="sr-Cyrl-CS"/>
        </w:rPr>
        <w:t xml:space="preserve"> </w:t>
      </w:r>
    </w:p>
    <w:p w:rsidR="004232F0" w:rsidRPr="00404049" w:rsidRDefault="004232F0" w:rsidP="00500865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lang w:val="sr-Cyrl-CS"/>
        </w:rPr>
      </w:pPr>
      <w:r w:rsidRPr="00404049">
        <w:rPr>
          <w:rFonts w:ascii="Arial" w:hAnsi="Arial" w:cs="Arial"/>
          <w:lang w:val="sr-Cyrl-CS"/>
        </w:rPr>
        <w:t xml:space="preserve"> </w:t>
      </w:r>
    </w:p>
    <w:p w:rsidR="004232F0" w:rsidRPr="00404049" w:rsidRDefault="00500865" w:rsidP="00500865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404049">
        <w:rPr>
          <w:rFonts w:ascii="Arial" w:hAnsi="Arial" w:cs="Arial"/>
          <w:lang w:val="sr-Cyrl-CS"/>
        </w:rPr>
        <w:lastRenderedPageBreak/>
        <w:t xml:space="preserve">„SUPERLAB D.O.O“ са седиштем </w:t>
      </w:r>
      <w:r w:rsidRPr="00404049">
        <w:rPr>
          <w:rFonts w:ascii="Arial" w:hAnsi="Arial" w:cs="Arial"/>
          <w:lang w:val="sr-Cyrl-RS"/>
        </w:rPr>
        <w:t>на Новом</w:t>
      </w:r>
      <w:r w:rsidRPr="00404049">
        <w:rPr>
          <w:rFonts w:ascii="Arial" w:hAnsi="Arial" w:cs="Arial"/>
          <w:lang w:val="sr-Cyrl-CS"/>
        </w:rPr>
        <w:t xml:space="preserve"> </w:t>
      </w:r>
      <w:r w:rsidRPr="00404049">
        <w:rPr>
          <w:rFonts w:ascii="Arial" w:hAnsi="Arial" w:cs="Arial"/>
          <w:lang w:val="sr-Cyrl-RS"/>
        </w:rPr>
        <w:t>Београду</w:t>
      </w:r>
      <w:r w:rsidRPr="00404049">
        <w:rPr>
          <w:rFonts w:ascii="Arial" w:hAnsi="Arial" w:cs="Arial"/>
          <w:lang w:val="sr-Cyrl-CS"/>
        </w:rPr>
        <w:t xml:space="preserve">, Милутина Миланковића 25, кога </w:t>
      </w:r>
      <w:r w:rsidR="005C20D8" w:rsidRPr="00404049">
        <w:rPr>
          <w:rFonts w:ascii="Arial" w:hAnsi="Arial" w:cs="Arial"/>
          <w:lang w:val="sr-Cyrl-CS"/>
        </w:rPr>
        <w:t>заступа др Владан Коцић</w:t>
      </w:r>
      <w:r w:rsidRPr="00404049">
        <w:rPr>
          <w:rFonts w:ascii="Arial" w:hAnsi="Arial" w:cs="Arial"/>
          <w:lang w:val="sr-Cyrl-CS"/>
        </w:rPr>
        <w:t>, матични број: 17051717, ПИБ:</w:t>
      </w:r>
      <w:r w:rsidRPr="00404049">
        <w:rPr>
          <w:rFonts w:ascii="Arial" w:hAnsi="Arial" w:cs="Arial"/>
          <w:lang w:val="sr-Cyrl-RS"/>
        </w:rPr>
        <w:t xml:space="preserve"> 101822408. </w:t>
      </w:r>
      <w:r w:rsidRPr="00404049">
        <w:rPr>
          <w:rFonts w:ascii="Arial" w:eastAsia="SimSun" w:hAnsi="Arial" w:cs="Arial"/>
          <w:lang w:val="sr-Cyrl-RS"/>
        </w:rPr>
        <w:t xml:space="preserve">Уговорена вредност </w:t>
      </w:r>
      <w:r w:rsidRPr="00404049">
        <w:rPr>
          <w:rFonts w:ascii="Arial" w:eastAsia="SimSun" w:hAnsi="Arial" w:cs="Arial"/>
        </w:rPr>
        <w:t xml:space="preserve">je </w:t>
      </w:r>
      <w:r w:rsidRPr="00404049">
        <w:rPr>
          <w:rFonts w:ascii="Arial" w:hAnsi="Arial" w:cs="Arial"/>
          <w:lang w:val="sr-Cyrl-CS"/>
        </w:rPr>
        <w:t xml:space="preserve">27.600,00 </w:t>
      </w:r>
      <w:r w:rsidRPr="00404049">
        <w:rPr>
          <w:rFonts w:ascii="Arial" w:eastAsia="SimSun" w:hAnsi="Arial" w:cs="Arial"/>
          <w:lang w:val="sr-Cyrl-RS"/>
        </w:rPr>
        <w:t xml:space="preserve">динара без ПДВ-а за партију </w:t>
      </w:r>
      <w:r w:rsidRPr="00404049">
        <w:rPr>
          <w:rFonts w:ascii="Arial" w:hAnsi="Arial" w:cs="Arial"/>
          <w:lang w:val="sr-Cyrl-RS"/>
        </w:rPr>
        <w:t>16.</w:t>
      </w:r>
    </w:p>
    <w:p w:rsidR="00500865" w:rsidRPr="00404049" w:rsidRDefault="00500865" w:rsidP="00500865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lang w:val="sr-Cyrl-CS"/>
        </w:rPr>
      </w:pPr>
    </w:p>
    <w:p w:rsidR="00A244AC" w:rsidRPr="00404049" w:rsidRDefault="00A244AC" w:rsidP="00A244AC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404049">
        <w:rPr>
          <w:rFonts w:ascii="Arial" w:hAnsi="Arial" w:cs="Arial"/>
          <w:lang w:val="sr-Cyrl-RS"/>
        </w:rPr>
        <w:t>„</w:t>
      </w:r>
      <w:r w:rsidRPr="00404049">
        <w:rPr>
          <w:rFonts w:ascii="Arial" w:hAnsi="Arial" w:cs="Arial"/>
        </w:rPr>
        <w:t>MC - LATRA D.O.O.</w:t>
      </w:r>
      <w:r w:rsidRPr="00404049">
        <w:rPr>
          <w:rFonts w:ascii="Arial" w:hAnsi="Arial" w:cs="Arial"/>
          <w:lang w:val="sr-Cyrl-RS"/>
        </w:rPr>
        <w:t>“</w:t>
      </w:r>
      <w:r w:rsidRPr="00404049">
        <w:rPr>
          <w:rFonts w:ascii="Arial" w:hAnsi="Arial" w:cs="Arial"/>
          <w:lang w:val="sr-Cyrl-CS"/>
        </w:rPr>
        <w:t xml:space="preserve"> са седиштем у Земуну, Херцеговачка 3, кога </w:t>
      </w:r>
      <w:r w:rsidR="005C20D8" w:rsidRPr="00404049">
        <w:rPr>
          <w:rFonts w:ascii="Arial" w:hAnsi="Arial" w:cs="Arial"/>
          <w:lang w:val="sr-Cyrl-CS"/>
        </w:rPr>
        <w:t>заступа директор Јасмина Милић</w:t>
      </w:r>
      <w:r w:rsidRPr="00404049">
        <w:rPr>
          <w:rFonts w:ascii="Arial" w:hAnsi="Arial" w:cs="Arial"/>
          <w:lang w:val="sr-Cyrl-CS"/>
        </w:rPr>
        <w:t xml:space="preserve">, матични број: 20508116  ПИБ: 105999504. </w:t>
      </w:r>
      <w:r w:rsidRPr="00404049">
        <w:rPr>
          <w:rFonts w:ascii="Arial" w:eastAsia="SimSun" w:hAnsi="Arial" w:cs="Arial"/>
          <w:lang w:val="sr-Cyrl-RS"/>
        </w:rPr>
        <w:t xml:space="preserve">Уговорена вредност </w:t>
      </w:r>
      <w:r w:rsidRPr="00404049">
        <w:rPr>
          <w:rFonts w:ascii="Arial" w:eastAsia="SimSun" w:hAnsi="Arial" w:cs="Arial"/>
        </w:rPr>
        <w:t xml:space="preserve">je </w:t>
      </w:r>
      <w:r w:rsidRPr="00404049">
        <w:rPr>
          <w:rFonts w:ascii="Arial" w:hAnsi="Arial" w:cs="Arial"/>
          <w:lang w:val="sr-Cyrl-CS"/>
        </w:rPr>
        <w:t xml:space="preserve">308.100,00 </w:t>
      </w:r>
      <w:r w:rsidRPr="00404049">
        <w:rPr>
          <w:rFonts w:ascii="Arial" w:eastAsia="SimSun" w:hAnsi="Arial" w:cs="Arial"/>
          <w:lang w:val="sr-Cyrl-RS"/>
        </w:rPr>
        <w:t xml:space="preserve">динара без ПДВ-а за партије </w:t>
      </w:r>
      <w:r w:rsidRPr="00404049">
        <w:rPr>
          <w:rFonts w:ascii="Arial" w:hAnsi="Arial" w:cs="Arial"/>
          <w:lang w:val="sr-Cyrl-RS"/>
        </w:rPr>
        <w:t>1, 13, 14</w:t>
      </w:r>
      <w:r w:rsidRPr="00404049">
        <w:rPr>
          <w:rFonts w:ascii="Arial" w:hAnsi="Arial" w:cs="Arial"/>
          <w:lang w:val="sr-Cyrl-CS"/>
        </w:rPr>
        <w:t>, 15, 23 и 24.</w:t>
      </w:r>
    </w:p>
    <w:p w:rsidR="005C20D8" w:rsidRPr="00404049" w:rsidRDefault="005C20D8" w:rsidP="005C20D8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lang w:val="sr-Cyrl-CS"/>
        </w:rPr>
      </w:pPr>
    </w:p>
    <w:p w:rsidR="005C20D8" w:rsidRPr="00404049" w:rsidRDefault="00A244AC" w:rsidP="005C20D8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404049">
        <w:rPr>
          <w:rFonts w:ascii="Arial" w:hAnsi="Arial" w:cs="Arial"/>
          <w:lang w:val="sr-Cyrl-CS"/>
        </w:rPr>
        <w:t xml:space="preserve">„YUNYCOM D.O.O“ са седиштем у </w:t>
      </w:r>
      <w:r w:rsidRPr="00404049">
        <w:rPr>
          <w:rFonts w:ascii="Arial" w:hAnsi="Arial" w:cs="Arial"/>
          <w:lang w:val="sr-Cyrl-RS"/>
        </w:rPr>
        <w:t>Београду</w:t>
      </w:r>
      <w:r w:rsidRPr="00404049">
        <w:rPr>
          <w:rFonts w:ascii="Arial" w:hAnsi="Arial" w:cs="Arial"/>
          <w:lang w:val="sr-Cyrl-CS"/>
        </w:rPr>
        <w:t>, Булевар ослобођења 185, кога засту</w:t>
      </w:r>
      <w:r w:rsidR="005C20D8" w:rsidRPr="00404049">
        <w:rPr>
          <w:rFonts w:ascii="Arial" w:hAnsi="Arial" w:cs="Arial"/>
          <w:lang w:val="sr-Cyrl-CS"/>
        </w:rPr>
        <w:t>па директор Слободан Кривокапић</w:t>
      </w:r>
      <w:r w:rsidRPr="00404049">
        <w:rPr>
          <w:rFonts w:ascii="Arial" w:hAnsi="Arial" w:cs="Arial"/>
          <w:lang w:val="sr-Cyrl-CS"/>
        </w:rPr>
        <w:t>, матични број: 07445849</w:t>
      </w:r>
      <w:r w:rsidRPr="00404049">
        <w:rPr>
          <w:rFonts w:ascii="Arial" w:hAnsi="Arial" w:cs="Arial"/>
        </w:rPr>
        <w:t>,</w:t>
      </w:r>
      <w:r w:rsidRPr="00404049">
        <w:rPr>
          <w:rFonts w:ascii="Arial" w:hAnsi="Arial" w:cs="Arial"/>
          <w:lang w:val="sr-Cyrl-CS"/>
        </w:rPr>
        <w:t xml:space="preserve"> ПИБ: </w:t>
      </w:r>
      <w:r w:rsidRPr="00404049">
        <w:rPr>
          <w:rFonts w:ascii="Arial" w:hAnsi="Arial" w:cs="Arial"/>
        </w:rPr>
        <w:t>100219473</w:t>
      </w:r>
      <w:r w:rsidR="005C20D8" w:rsidRPr="00404049">
        <w:rPr>
          <w:rFonts w:ascii="Arial" w:hAnsi="Arial" w:cs="Arial"/>
          <w:lang w:val="sr-Cyrl-RS"/>
        </w:rPr>
        <w:t xml:space="preserve">. </w:t>
      </w:r>
      <w:r w:rsidR="005C20D8" w:rsidRPr="00404049">
        <w:rPr>
          <w:rFonts w:ascii="Arial" w:eastAsia="SimSun" w:hAnsi="Arial" w:cs="Arial"/>
          <w:lang w:val="sr-Cyrl-RS"/>
        </w:rPr>
        <w:t xml:space="preserve">Уговорена вредност </w:t>
      </w:r>
      <w:r w:rsidR="005C20D8" w:rsidRPr="00404049">
        <w:rPr>
          <w:rFonts w:ascii="Arial" w:eastAsia="SimSun" w:hAnsi="Arial" w:cs="Arial"/>
        </w:rPr>
        <w:t xml:space="preserve">je </w:t>
      </w:r>
      <w:r w:rsidR="00320E18" w:rsidRPr="00404049">
        <w:rPr>
          <w:rFonts w:ascii="Arial" w:hAnsi="Arial" w:cs="Arial"/>
          <w:lang w:val="sr-Cyrl-CS"/>
        </w:rPr>
        <w:t xml:space="preserve">10.500,00 </w:t>
      </w:r>
      <w:r w:rsidR="005C20D8" w:rsidRPr="00404049">
        <w:rPr>
          <w:rFonts w:ascii="Arial" w:eastAsia="SimSun" w:hAnsi="Arial" w:cs="Arial"/>
          <w:lang w:val="sr-Cyrl-RS"/>
        </w:rPr>
        <w:t>динара без ПДВ-а за партиј</w:t>
      </w:r>
      <w:r w:rsidR="00320E18" w:rsidRPr="00404049">
        <w:rPr>
          <w:rFonts w:ascii="Arial" w:eastAsia="SimSun" w:hAnsi="Arial" w:cs="Arial"/>
          <w:lang w:val="sr-Cyrl-RS"/>
        </w:rPr>
        <w:t>у</w:t>
      </w:r>
      <w:r w:rsidR="00320E18" w:rsidRPr="00404049">
        <w:rPr>
          <w:rFonts w:ascii="Arial" w:hAnsi="Arial" w:cs="Arial"/>
          <w:lang w:val="sr-Cyrl-RS"/>
        </w:rPr>
        <w:t xml:space="preserve"> 2</w:t>
      </w:r>
      <w:r w:rsidR="005C20D8" w:rsidRPr="00404049">
        <w:rPr>
          <w:rFonts w:ascii="Arial" w:hAnsi="Arial" w:cs="Arial"/>
          <w:lang w:val="sr-Cyrl-CS"/>
        </w:rPr>
        <w:t>.</w:t>
      </w:r>
    </w:p>
    <w:p w:rsidR="00404049" w:rsidRPr="00404049" w:rsidRDefault="00404049" w:rsidP="00404049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lang w:val="sr-Cyrl-CS"/>
        </w:rPr>
      </w:pPr>
    </w:p>
    <w:p w:rsidR="00404049" w:rsidRPr="00404049" w:rsidRDefault="00404049" w:rsidP="00404049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404049">
        <w:rPr>
          <w:rFonts w:ascii="Arial" w:hAnsi="Arial" w:cs="Arial"/>
          <w:lang w:val="sr-Cyrl-CS"/>
        </w:rPr>
        <w:t xml:space="preserve">„PROMEDIA D.O.O.“ са седиштем у Кикинди, Краља Петра </w:t>
      </w:r>
      <w:r w:rsidRPr="00404049">
        <w:rPr>
          <w:rFonts w:ascii="Arial" w:hAnsi="Arial" w:cs="Arial"/>
        </w:rPr>
        <w:t>I</w:t>
      </w:r>
      <w:r w:rsidRPr="00404049">
        <w:rPr>
          <w:rFonts w:ascii="Arial" w:hAnsi="Arial" w:cs="Arial"/>
          <w:lang w:val="sr-Cyrl-RS"/>
        </w:rPr>
        <w:t xml:space="preserve"> бр. 114</w:t>
      </w:r>
      <w:r w:rsidRPr="00404049">
        <w:rPr>
          <w:rFonts w:ascii="Arial" w:hAnsi="Arial" w:cs="Arial"/>
          <w:lang w:val="sr-Cyrl-CS"/>
        </w:rPr>
        <w:t>, кога заступа директор Милан Јовановић, матични број:</w:t>
      </w:r>
      <w:r w:rsidRPr="00404049">
        <w:rPr>
          <w:rFonts w:ascii="Arial" w:hAnsi="Arial" w:cs="Arial"/>
        </w:rPr>
        <w:t xml:space="preserve"> </w:t>
      </w:r>
      <w:r w:rsidRPr="00404049">
        <w:rPr>
          <w:rFonts w:ascii="Arial" w:hAnsi="Arial" w:cs="Arial"/>
          <w:lang w:val="sr-Cyrl-CS"/>
        </w:rPr>
        <w:t xml:space="preserve">08704210 ПИБ: 100579471. </w:t>
      </w:r>
      <w:r w:rsidRPr="00404049">
        <w:rPr>
          <w:rFonts w:ascii="Arial" w:eastAsia="SimSun" w:hAnsi="Arial" w:cs="Arial"/>
          <w:lang w:val="sr-Cyrl-RS"/>
        </w:rPr>
        <w:t xml:space="preserve">Уговорена вредност </w:t>
      </w:r>
      <w:r w:rsidRPr="00404049">
        <w:rPr>
          <w:rFonts w:ascii="Arial" w:eastAsia="SimSun" w:hAnsi="Arial" w:cs="Arial"/>
        </w:rPr>
        <w:t xml:space="preserve">je </w:t>
      </w:r>
      <w:r w:rsidRPr="00404049">
        <w:rPr>
          <w:rFonts w:ascii="Arial" w:hAnsi="Arial" w:cs="Arial"/>
        </w:rPr>
        <w:t>501.960,00</w:t>
      </w:r>
      <w:r w:rsidRPr="00404049">
        <w:rPr>
          <w:rFonts w:ascii="Arial" w:hAnsi="Arial" w:cs="Arial"/>
          <w:lang w:val="sr-Cyrl-CS"/>
        </w:rPr>
        <w:t xml:space="preserve"> </w:t>
      </w:r>
      <w:r w:rsidRPr="00404049">
        <w:rPr>
          <w:rFonts w:ascii="Arial" w:eastAsia="SimSun" w:hAnsi="Arial" w:cs="Arial"/>
          <w:lang w:val="sr-Cyrl-RS"/>
        </w:rPr>
        <w:t>динара без ПДВ-а за партију</w:t>
      </w:r>
      <w:r w:rsidRPr="00404049">
        <w:rPr>
          <w:rFonts w:ascii="Arial" w:hAnsi="Arial" w:cs="Arial"/>
          <w:lang w:val="sr-Cyrl-RS"/>
        </w:rPr>
        <w:t xml:space="preserve"> 20.</w:t>
      </w:r>
    </w:p>
    <w:p w:rsidR="00404049" w:rsidRPr="00404049" w:rsidRDefault="00404049" w:rsidP="00404049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lang w:val="sr-Cyrl-CS"/>
        </w:rPr>
      </w:pPr>
    </w:p>
    <w:p w:rsidR="00C2598C" w:rsidRPr="00786C12" w:rsidRDefault="00404049" w:rsidP="00786C12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404049">
        <w:rPr>
          <w:rFonts w:ascii="Arial" w:hAnsi="Arial" w:cs="Arial"/>
        </w:rPr>
        <w:t xml:space="preserve">MEDILABOR D.O.O </w:t>
      </w:r>
      <w:r w:rsidRPr="00404049">
        <w:rPr>
          <w:rFonts w:ascii="Arial" w:hAnsi="Arial" w:cs="Arial"/>
          <w:lang w:val="sr-Cyrl-CS"/>
        </w:rPr>
        <w:t>са седиштем у Новом Саду, Мичуринова 52 кога заступа директор Томислав Најдовски, матични број: 08374350 ПИБ:</w:t>
      </w:r>
      <w:r w:rsidRPr="00404049">
        <w:rPr>
          <w:rFonts w:ascii="Arial" w:hAnsi="Arial" w:cs="Arial"/>
          <w:lang w:val="sr-Cyrl-RS"/>
        </w:rPr>
        <w:t xml:space="preserve"> 100463356. </w:t>
      </w:r>
      <w:r w:rsidRPr="00404049">
        <w:rPr>
          <w:rFonts w:ascii="Arial" w:eastAsia="SimSun" w:hAnsi="Arial" w:cs="Arial"/>
          <w:lang w:val="sr-Cyrl-RS"/>
        </w:rPr>
        <w:t xml:space="preserve">Уговорена вредност </w:t>
      </w:r>
      <w:r w:rsidRPr="00404049">
        <w:rPr>
          <w:rFonts w:ascii="Arial" w:eastAsia="SimSun" w:hAnsi="Arial" w:cs="Arial"/>
        </w:rPr>
        <w:t xml:space="preserve">je </w:t>
      </w:r>
      <w:r w:rsidRPr="00404049">
        <w:rPr>
          <w:rFonts w:ascii="Arial" w:hAnsi="Arial" w:cs="Arial"/>
          <w:lang w:val="sr-Cyrl-CS"/>
        </w:rPr>
        <w:t xml:space="preserve">3.096,00 </w:t>
      </w:r>
      <w:r w:rsidRPr="00404049">
        <w:rPr>
          <w:rFonts w:ascii="Arial" w:eastAsia="SimSun" w:hAnsi="Arial" w:cs="Arial"/>
          <w:lang w:val="sr-Cyrl-RS"/>
        </w:rPr>
        <w:t>динара без ПДВ-а за партију</w:t>
      </w:r>
      <w:r w:rsidRPr="00404049">
        <w:rPr>
          <w:rFonts w:ascii="Arial" w:hAnsi="Arial" w:cs="Arial"/>
          <w:lang w:val="sr-Cyrl-RS"/>
        </w:rPr>
        <w:t xml:space="preserve"> 22.</w:t>
      </w:r>
      <w:bookmarkStart w:id="0" w:name="_GoBack"/>
      <w:bookmarkEnd w:id="0"/>
    </w:p>
    <w:p w:rsidR="00C2598C" w:rsidRPr="00404049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404049">
        <w:rPr>
          <w:rFonts w:ascii="Arial" w:eastAsia="Times New Roman" w:hAnsi="Arial" w:cs="Arial"/>
          <w:lang w:val="sr-Cyrl-RS"/>
        </w:rPr>
        <w:t>Период важења уговора: 1 година</w:t>
      </w:r>
    </w:p>
    <w:p w:rsidR="00C2598C" w:rsidRPr="00404049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404049">
        <w:rPr>
          <w:rFonts w:ascii="Arial" w:eastAsia="SimSun" w:hAnsi="Arial" w:cs="Arial"/>
          <w:lang w:val="sr-Cyrl-CS"/>
        </w:rPr>
        <w:t xml:space="preserve">Околности које представљају основ за измену уговора: Појединачне цене добара која су предмет овог уговора променљиве су  у периоду важности уговора, уз сагласност обе уговорне стране у случају раста односно смањења </w:t>
      </w:r>
      <w:r w:rsidR="00404049" w:rsidRPr="00404049">
        <w:rPr>
          <w:rFonts w:ascii="Arial" w:eastAsia="SimSun" w:hAnsi="Arial" w:cs="Arial"/>
          <w:lang w:val="sr-Cyrl-CS"/>
        </w:rPr>
        <w:t>цена на мало за више од 10%</w:t>
      </w:r>
      <w:r w:rsidRPr="00404049">
        <w:rPr>
          <w:rFonts w:ascii="Arial" w:eastAsia="SimSun" w:hAnsi="Arial" w:cs="Arial"/>
          <w:lang w:val="sr-Cyrl-CS"/>
        </w:rPr>
        <w:t xml:space="preserve"> од дана ступања на снагу овог уговора</w:t>
      </w:r>
      <w:r w:rsidRPr="00404049">
        <w:rPr>
          <w:rFonts w:ascii="Arial" w:eastAsia="SimSun" w:hAnsi="Arial" w:cs="Arial"/>
          <w:lang w:val="sr-Cyrl-RS"/>
        </w:rPr>
        <w:t>,</w:t>
      </w:r>
      <w:r w:rsidRPr="00404049">
        <w:rPr>
          <w:rFonts w:ascii="Arial" w:eastAsia="SimSun" w:hAnsi="Arial" w:cs="Arial"/>
          <w:lang w:val="sr-Cyrl-CS"/>
        </w:rPr>
        <w:t xml:space="preserve"> а према званичним подацима Републичког завода за статистику</w:t>
      </w:r>
    </w:p>
    <w:p w:rsidR="00C2598C" w:rsidRPr="00404049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404049">
        <w:rPr>
          <w:rFonts w:ascii="Arial" w:eastAsia="SimSun" w:hAnsi="Arial" w:cs="Arial"/>
          <w:noProof/>
          <w:lang w:val="sr-Cyrl-CS"/>
        </w:rPr>
        <w:t>Лице за контакт: Диана Лазаревић, 021/4897-814, diana.lazarevic@izjzv.org.rs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7D022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86" w:rsidRDefault="00F82786">
      <w:pPr>
        <w:spacing w:after="0" w:line="240" w:lineRule="auto"/>
      </w:pPr>
      <w:r>
        <w:separator/>
      </w:r>
    </w:p>
  </w:endnote>
  <w:endnote w:type="continuationSeparator" w:id="0">
    <w:p w:rsidR="00F82786" w:rsidRDefault="00F8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C8" w:rsidRDefault="00C2598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786C12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786C12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86" w:rsidRDefault="00F82786">
      <w:pPr>
        <w:spacing w:after="0" w:line="240" w:lineRule="auto"/>
      </w:pPr>
      <w:r>
        <w:separator/>
      </w:r>
    </w:p>
  </w:footnote>
  <w:footnote w:type="continuationSeparator" w:id="0">
    <w:p w:rsidR="00F82786" w:rsidRDefault="00F82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1D50E87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1C4CAD"/>
    <w:rsid w:val="00266BC7"/>
    <w:rsid w:val="00294BCA"/>
    <w:rsid w:val="00303DA4"/>
    <w:rsid w:val="00320E18"/>
    <w:rsid w:val="00404049"/>
    <w:rsid w:val="004232F0"/>
    <w:rsid w:val="0049132E"/>
    <w:rsid w:val="004923B5"/>
    <w:rsid w:val="00500865"/>
    <w:rsid w:val="005102A8"/>
    <w:rsid w:val="005C20D8"/>
    <w:rsid w:val="005E3AC1"/>
    <w:rsid w:val="006C3882"/>
    <w:rsid w:val="00710C30"/>
    <w:rsid w:val="00736B4B"/>
    <w:rsid w:val="0078220A"/>
    <w:rsid w:val="00786C12"/>
    <w:rsid w:val="007C2727"/>
    <w:rsid w:val="00877C8A"/>
    <w:rsid w:val="00960E95"/>
    <w:rsid w:val="00962927"/>
    <w:rsid w:val="00A1520E"/>
    <w:rsid w:val="00A21DF3"/>
    <w:rsid w:val="00A244AC"/>
    <w:rsid w:val="00A91146"/>
    <w:rsid w:val="00B37E1A"/>
    <w:rsid w:val="00BC047D"/>
    <w:rsid w:val="00C2598C"/>
    <w:rsid w:val="00C531A7"/>
    <w:rsid w:val="00C94F3D"/>
    <w:rsid w:val="00DA630C"/>
    <w:rsid w:val="00E5437B"/>
    <w:rsid w:val="00E9252A"/>
    <w:rsid w:val="00EA0A57"/>
    <w:rsid w:val="00EA6699"/>
    <w:rsid w:val="00EB687D"/>
    <w:rsid w:val="00EC1D56"/>
    <w:rsid w:val="00F82786"/>
    <w:rsid w:val="00FB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7190F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Jelena Vukas</cp:lastModifiedBy>
  <cp:revision>34</cp:revision>
  <dcterms:created xsi:type="dcterms:W3CDTF">2018-06-20T06:49:00Z</dcterms:created>
  <dcterms:modified xsi:type="dcterms:W3CDTF">2019-01-22T12:44:00Z</dcterms:modified>
</cp:coreProperties>
</file>