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7211C0">
        <w:rPr>
          <w:rFonts w:ascii="Arial" w:eastAsia="SimSun" w:hAnsi="Arial" w:cs="Arial"/>
          <w:sz w:val="20"/>
          <w:szCs w:val="20"/>
          <w:lang w:val="sr-Cyrl-RS"/>
        </w:rPr>
        <w:t>Б</w:t>
      </w:r>
      <w:r w:rsidRPr="007211C0">
        <w:rPr>
          <w:rFonts w:ascii="Arial" w:eastAsia="SimSun" w:hAnsi="Arial" w:cs="Arial"/>
          <w:sz w:val="20"/>
          <w:szCs w:val="20"/>
          <w:lang w:val="sr-Cyrl-CS"/>
        </w:rPr>
        <w:t xml:space="preserve">рој: </w:t>
      </w:r>
      <w:r w:rsidR="008D00A0">
        <w:rPr>
          <w:rFonts w:ascii="Arial" w:eastAsia="SimSun" w:hAnsi="Arial" w:cs="Arial"/>
          <w:sz w:val="20"/>
          <w:szCs w:val="20"/>
        </w:rPr>
        <w:t>01-</w:t>
      </w:r>
      <w:r w:rsidR="00253F27">
        <w:rPr>
          <w:rFonts w:ascii="Arial" w:eastAsia="SimSun" w:hAnsi="Arial" w:cs="Arial"/>
          <w:sz w:val="20"/>
          <w:szCs w:val="20"/>
        </w:rPr>
        <w:t>60</w:t>
      </w:r>
      <w:r w:rsidR="00567287">
        <w:rPr>
          <w:rFonts w:ascii="Arial" w:eastAsia="SimSun" w:hAnsi="Arial" w:cs="Arial"/>
          <w:sz w:val="20"/>
          <w:szCs w:val="20"/>
        </w:rPr>
        <w:t>/</w:t>
      </w:r>
      <w:r w:rsidR="00A0364D">
        <w:rPr>
          <w:rFonts w:ascii="Arial" w:eastAsia="SimSun" w:hAnsi="Arial" w:cs="Arial"/>
          <w:sz w:val="20"/>
          <w:szCs w:val="20"/>
        </w:rPr>
        <w:t>17</w:t>
      </w:r>
    </w:p>
    <w:p w:rsidR="00E7442E" w:rsidRDefault="00E7442E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</w:p>
    <w:p w:rsidR="00E7442E" w:rsidRPr="007211C0" w:rsidRDefault="00E7442E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</w:p>
    <w:p w:rsidR="00C2598C" w:rsidRPr="007211C0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b/>
          <w:sz w:val="20"/>
          <w:szCs w:val="20"/>
          <w:lang w:val="sr-Cyrl-CS"/>
        </w:rPr>
        <w:t>ОБАВЕШТЕЊЕ</w:t>
      </w:r>
      <w:r w:rsidRPr="007211C0">
        <w:rPr>
          <w:rFonts w:ascii="Arial" w:eastAsia="SimSun" w:hAnsi="Arial" w:cs="Arial"/>
          <w:b/>
          <w:sz w:val="20"/>
          <w:szCs w:val="20"/>
          <w:lang w:val="sr-Cyrl-RS"/>
        </w:rPr>
        <w:t xml:space="preserve"> О ЗАКЉУЧЕНИМ УГОВОРИМА</w:t>
      </w: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E7442E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E7442E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5C72AB">
        <w:rPr>
          <w:rFonts w:ascii="Arial" w:eastAsia="Times New Roman" w:hAnsi="Arial" w:cs="Arial"/>
          <w:noProof/>
          <w:spacing w:val="-4"/>
          <w:lang w:val="sr-Cyrl-CS"/>
        </w:rPr>
        <w:t>абавке: отворени поступак</w:t>
      </w:r>
      <w:r w:rsidR="005C72AB">
        <w:rPr>
          <w:rFonts w:ascii="Arial" w:eastAsia="Times New Roman" w:hAnsi="Arial" w:cs="Arial"/>
          <w:noProof/>
          <w:spacing w:val="-4"/>
        </w:rPr>
        <w:t xml:space="preserve"> </w:t>
      </w:r>
      <w:bookmarkStart w:id="0" w:name="_GoBack"/>
      <w:bookmarkEnd w:id="0"/>
      <w:r w:rsidR="00253F27" w:rsidRPr="00E7442E">
        <w:rPr>
          <w:rFonts w:ascii="Arial" w:eastAsia="Times New Roman" w:hAnsi="Arial" w:cs="Arial"/>
          <w:noProof/>
          <w:spacing w:val="-4"/>
          <w:lang w:val="sr-Cyrl-CS"/>
        </w:rPr>
        <w:t>ОП- 01/2020</w:t>
      </w:r>
      <w:r w:rsidRPr="00E7442E">
        <w:rPr>
          <w:rFonts w:ascii="Arial" w:eastAsia="Times New Roman" w:hAnsi="Arial" w:cs="Arial"/>
          <w:noProof/>
          <w:spacing w:val="-4"/>
          <w:lang w:val="sr-Cyrl-CS"/>
        </w:rPr>
        <w:t xml:space="preserve"> , по партијама</w:t>
      </w: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lang w:val="sr-Cyrl-RS"/>
        </w:rPr>
      </w:pPr>
      <w:r w:rsidRPr="00E7442E">
        <w:rPr>
          <w:rFonts w:ascii="Arial" w:eastAsia="SimSun" w:hAnsi="Arial" w:cs="Arial"/>
          <w:noProof/>
          <w:lang w:val="sr-Cyrl-CS"/>
        </w:rPr>
        <w:t>Предмет</w:t>
      </w:r>
      <w:r w:rsidRPr="00E7442E">
        <w:rPr>
          <w:rFonts w:ascii="Arial" w:eastAsia="SimSun" w:hAnsi="Arial" w:cs="Arial"/>
          <w:noProof/>
          <w:lang w:val="sr-Cyrl-RS"/>
        </w:rPr>
        <w:t xml:space="preserve"> </w:t>
      </w:r>
      <w:r w:rsidRPr="00E7442E">
        <w:rPr>
          <w:rFonts w:ascii="Arial" w:eastAsia="SimSun" w:hAnsi="Arial" w:cs="Arial"/>
          <w:noProof/>
          <w:lang w:val="sr-Cyrl-CS"/>
        </w:rPr>
        <w:t>набавке:</w:t>
      </w:r>
      <w:r w:rsidR="00364486" w:rsidRPr="00E7442E">
        <w:rPr>
          <w:rFonts w:ascii="Arial" w:eastAsia="SimSun" w:hAnsi="Arial" w:cs="Arial"/>
          <w:noProof/>
          <w:lang w:val="sr-Cyrl-CS"/>
        </w:rPr>
        <w:t xml:space="preserve"> </w:t>
      </w:r>
      <w:r w:rsidRPr="00E7442E">
        <w:rPr>
          <w:rFonts w:ascii="Arial" w:eastAsia="SimSun" w:hAnsi="Arial" w:cs="Arial"/>
          <w:noProof/>
          <w:lang w:val="sr-Cyrl-RS"/>
        </w:rPr>
        <w:t>добра</w:t>
      </w:r>
      <w:r w:rsidR="002D2FDD" w:rsidRPr="00E7442E">
        <w:rPr>
          <w:rFonts w:ascii="Arial" w:eastAsia="SimSun" w:hAnsi="Arial" w:cs="Arial"/>
          <w:noProof/>
        </w:rPr>
        <w:t xml:space="preserve"> </w:t>
      </w:r>
      <w:r w:rsidR="002D2FDD" w:rsidRPr="00E7442E">
        <w:rPr>
          <w:rFonts w:ascii="Arial" w:hAnsi="Arial" w:cs="Arial"/>
          <w:lang w:val="sr-Cyrl-CS"/>
        </w:rPr>
        <w:t>„ЛАБОРАТОРИЈСКИ МАТЕРИЈАЛ – ТЕСТОВИ</w:t>
      </w:r>
      <w:r w:rsidR="00253F27" w:rsidRPr="00E7442E">
        <w:rPr>
          <w:rFonts w:ascii="Arial" w:hAnsi="Arial" w:cs="Arial"/>
          <w:lang w:val="sr-Cyrl-CS"/>
        </w:rPr>
        <w:t xml:space="preserve"> </w:t>
      </w:r>
      <w:r w:rsidR="002D2FDD" w:rsidRPr="00E7442E">
        <w:rPr>
          <w:rFonts w:ascii="Arial" w:hAnsi="Arial" w:cs="Arial"/>
          <w:lang w:val="sr-Cyrl-CS"/>
        </w:rPr>
        <w:t>“</w:t>
      </w:r>
      <w:r w:rsidRPr="00E7442E">
        <w:rPr>
          <w:rFonts w:ascii="Arial" w:eastAsia="SimSun" w:hAnsi="Arial" w:cs="Arial"/>
          <w:lang w:val="sr-Cyrl-CS"/>
        </w:rPr>
        <w:t>,</w:t>
      </w:r>
      <w:r w:rsidR="00AF1AAF" w:rsidRPr="00E7442E">
        <w:rPr>
          <w:rFonts w:ascii="Arial" w:eastAsia="SimSun" w:hAnsi="Arial" w:cs="Arial"/>
          <w:lang w:val="sr-Cyrl-RS"/>
        </w:rPr>
        <w:t xml:space="preserve"> </w:t>
      </w:r>
      <w:r w:rsidR="002D2FDD" w:rsidRPr="00E7442E">
        <w:rPr>
          <w:rFonts w:ascii="Arial" w:hAnsi="Arial" w:cs="Arial"/>
          <w:lang w:val="sr-Cyrl-RS"/>
        </w:rPr>
        <w:t>33696500 лабораторијски реагенси</w:t>
      </w:r>
    </w:p>
    <w:tbl>
      <w:tblPr>
        <w:tblpPr w:leftFromText="180" w:rightFromText="180" w:vertAnchor="text" w:horzAnchor="margin" w:tblpXSpec="center" w:tblpY="136"/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276"/>
        <w:gridCol w:w="1276"/>
        <w:gridCol w:w="1417"/>
        <w:gridCol w:w="1418"/>
        <w:gridCol w:w="1559"/>
        <w:gridCol w:w="1418"/>
        <w:gridCol w:w="1275"/>
        <w:gridCol w:w="1134"/>
      </w:tblGrid>
      <w:tr w:rsidR="004731B4" w:rsidRPr="0013022B" w:rsidTr="00142B43">
        <w:trPr>
          <w:trHeight w:val="398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Партија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276" w:type="dxa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276" w:type="dxa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417" w:type="dxa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418" w:type="dxa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Процењена</w:t>
            </w:r>
          </w:p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вредност у динарима без ПДВ-а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75" w:type="dxa"/>
            <w:vMerge w:val="restart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одлуке о додели уговора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9506F1" w:rsidRPr="0013022B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закључења уговора</w:t>
            </w:r>
          </w:p>
        </w:tc>
      </w:tr>
      <w:tr w:rsidR="009506F1" w:rsidRPr="0013022B" w:rsidTr="00142B43">
        <w:trPr>
          <w:trHeight w:val="659"/>
        </w:trPr>
        <w:tc>
          <w:tcPr>
            <w:tcW w:w="562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Све понуде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без ПДВ-а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Прихватљиве понуде-без ПДВ-а</w:t>
            </w:r>
          </w:p>
        </w:tc>
        <w:tc>
          <w:tcPr>
            <w:tcW w:w="1559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75" w:type="dxa"/>
            <w:vMerge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6F1" w:rsidRPr="0013022B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5345A8" w:rsidRPr="0013022B" w:rsidTr="00FF454B">
        <w:trPr>
          <w:trHeight w:val="414"/>
        </w:trPr>
        <w:tc>
          <w:tcPr>
            <w:tcW w:w="562" w:type="dxa"/>
            <w:shd w:val="clear" w:color="auto" w:fill="auto"/>
          </w:tcPr>
          <w:p w:rsidR="005345A8" w:rsidRPr="00312525" w:rsidRDefault="005345A8" w:rsidP="005345A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345A8" w:rsidRPr="009C579A" w:rsidRDefault="00253F27" w:rsidP="005345A8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345A8" w:rsidRPr="005345A8" w:rsidRDefault="00253F27" w:rsidP="005345A8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10.100,00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345A8" w:rsidRPr="005345A8" w:rsidRDefault="00253F27" w:rsidP="005345A8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5.360,00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345A8" w:rsidRPr="0013022B" w:rsidRDefault="00253F27" w:rsidP="00534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5.520,00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345A8" w:rsidRPr="00253F27" w:rsidRDefault="00253F27" w:rsidP="005345A8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5.360,00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345A8" w:rsidRPr="005345A8" w:rsidRDefault="00253F27" w:rsidP="005345A8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345A8" w:rsidRPr="005345A8" w:rsidRDefault="00253F27" w:rsidP="005345A8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5.360,00</w:t>
            </w:r>
          </w:p>
        </w:tc>
        <w:tc>
          <w:tcPr>
            <w:tcW w:w="1275" w:type="dxa"/>
          </w:tcPr>
          <w:p w:rsidR="005345A8" w:rsidRPr="005345A8" w:rsidRDefault="00253F27" w:rsidP="005345A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13.02.2020.</w:t>
            </w:r>
          </w:p>
        </w:tc>
        <w:tc>
          <w:tcPr>
            <w:tcW w:w="1134" w:type="dxa"/>
            <w:shd w:val="clear" w:color="auto" w:fill="auto"/>
          </w:tcPr>
          <w:p w:rsidR="005345A8" w:rsidRPr="00667813" w:rsidRDefault="00011916" w:rsidP="005345A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12.03.2020</w:t>
            </w:r>
          </w:p>
        </w:tc>
      </w:tr>
      <w:tr w:rsidR="00011916" w:rsidRPr="0013022B" w:rsidTr="00011916">
        <w:trPr>
          <w:trHeight w:val="271"/>
        </w:trPr>
        <w:tc>
          <w:tcPr>
            <w:tcW w:w="562" w:type="dxa"/>
            <w:shd w:val="clear" w:color="auto" w:fill="auto"/>
          </w:tcPr>
          <w:p w:rsidR="00011916" w:rsidRPr="00312525" w:rsidRDefault="00011916" w:rsidP="00011916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11916" w:rsidRPr="00FD2F7F" w:rsidRDefault="00011916" w:rsidP="00011916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11916" w:rsidRPr="000973F0" w:rsidRDefault="00011916" w:rsidP="00011916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19.800,00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916" w:rsidRDefault="00011916" w:rsidP="00011916">
            <w:pPr>
              <w:jc w:val="center"/>
            </w:pPr>
            <w:r w:rsidRPr="00FF4F85">
              <w:rPr>
                <w:rFonts w:ascii="Arial" w:hAnsi="Arial" w:cs="Arial"/>
                <w:sz w:val="18"/>
                <w:szCs w:val="18"/>
                <w:lang w:val="sr-Cyrl-RS"/>
              </w:rPr>
              <w:t>19.800,00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916" w:rsidRDefault="00011916" w:rsidP="00011916">
            <w:pPr>
              <w:jc w:val="center"/>
            </w:pPr>
            <w:r w:rsidRPr="00FF4F85">
              <w:rPr>
                <w:rFonts w:ascii="Arial" w:hAnsi="Arial" w:cs="Arial"/>
                <w:sz w:val="18"/>
                <w:szCs w:val="18"/>
                <w:lang w:val="sr-Cyrl-RS"/>
              </w:rPr>
              <w:t>19.800,00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916" w:rsidRDefault="00011916" w:rsidP="00011916">
            <w:pPr>
              <w:jc w:val="center"/>
            </w:pPr>
            <w:r w:rsidRPr="00FF4F85">
              <w:rPr>
                <w:rFonts w:ascii="Arial" w:hAnsi="Arial" w:cs="Arial"/>
                <w:sz w:val="18"/>
                <w:szCs w:val="18"/>
                <w:lang w:val="sr-Cyrl-RS"/>
              </w:rPr>
              <w:t>19.800,00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1916" w:rsidRPr="000973F0" w:rsidRDefault="00011916" w:rsidP="00011916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1916" w:rsidRPr="000973F0" w:rsidRDefault="00011916" w:rsidP="00011916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19.800,00</w:t>
            </w:r>
          </w:p>
        </w:tc>
        <w:tc>
          <w:tcPr>
            <w:tcW w:w="1275" w:type="dxa"/>
          </w:tcPr>
          <w:p w:rsidR="00011916" w:rsidRPr="005345A8" w:rsidRDefault="00011916" w:rsidP="00011916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13.02.2020.</w:t>
            </w:r>
          </w:p>
        </w:tc>
        <w:tc>
          <w:tcPr>
            <w:tcW w:w="1134" w:type="dxa"/>
            <w:shd w:val="clear" w:color="auto" w:fill="auto"/>
          </w:tcPr>
          <w:p w:rsidR="00011916" w:rsidRDefault="00011916" w:rsidP="00011916"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12.03.2020</w:t>
            </w:r>
          </w:p>
        </w:tc>
      </w:tr>
    </w:tbl>
    <w:p w:rsidR="00004FD3" w:rsidRPr="007211C0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E7442E" w:rsidRDefault="00A2083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E7442E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E7442E">
        <w:rPr>
          <w:rFonts w:ascii="Arial" w:eastAsia="Times New Roman" w:hAnsi="Arial" w:cs="Arial"/>
          <w:lang w:val="en-US"/>
        </w:rPr>
        <w:t>Изабрани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добављач</w:t>
      </w:r>
      <w:proofErr w:type="spellEnd"/>
      <w:r w:rsidRPr="00E7442E">
        <w:rPr>
          <w:rFonts w:ascii="Arial" w:eastAsia="Times New Roman" w:hAnsi="Arial" w:cs="Arial"/>
          <w:lang w:val="sr-Cyrl-CS"/>
        </w:rPr>
        <w:t>и</w:t>
      </w:r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набавку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не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извршава</w:t>
      </w:r>
      <w:proofErr w:type="spellEnd"/>
      <w:r w:rsidRPr="00E7442E">
        <w:rPr>
          <w:rFonts w:ascii="Arial" w:eastAsia="Times New Roman" w:hAnsi="Arial" w:cs="Arial"/>
          <w:lang w:val="sr-Cyrl-CS"/>
        </w:rPr>
        <w:t>ју</w:t>
      </w:r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преко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EC6DE2" w:rsidRPr="00920E6C" w:rsidRDefault="00C2598C" w:rsidP="00920E6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E7442E">
        <w:rPr>
          <w:rFonts w:ascii="Arial" w:eastAsia="SimSun" w:hAnsi="Arial" w:cs="Arial"/>
          <w:lang w:val="sr-Cyrl-CS"/>
        </w:rPr>
        <w:t>Основни подаци о добављач</w:t>
      </w:r>
      <w:r w:rsidRPr="00E7442E">
        <w:rPr>
          <w:rFonts w:ascii="Arial" w:eastAsia="SimSun" w:hAnsi="Arial" w:cs="Arial"/>
          <w:lang w:val="sr-Cyrl-RS"/>
        </w:rPr>
        <w:t>има:</w:t>
      </w:r>
    </w:p>
    <w:p w:rsidR="00DE6BA9" w:rsidRPr="00E7442E" w:rsidRDefault="00A0364D" w:rsidP="00E7442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Cyrl-RS"/>
        </w:rPr>
      </w:pPr>
      <w:r w:rsidRPr="00E7442E">
        <w:rPr>
          <w:rFonts w:ascii="Arial" w:hAnsi="Arial" w:cs="Arial"/>
        </w:rPr>
        <w:t>SINOFARM D.O.O.</w:t>
      </w:r>
      <w:r w:rsidRPr="00E7442E">
        <w:rPr>
          <w:rFonts w:ascii="Arial" w:hAnsi="Arial" w:cs="Arial"/>
          <w:lang w:val="sr-Cyrl-RS"/>
        </w:rPr>
        <w:t xml:space="preserve"> са седиштем у Београду, Косте Нађа 31, матични број:</w:t>
      </w:r>
      <w:r w:rsidRPr="00E7442E">
        <w:rPr>
          <w:rFonts w:ascii="Arial" w:hAnsi="Arial" w:cs="Arial"/>
        </w:rPr>
        <w:t>06927602,</w:t>
      </w:r>
      <w:r w:rsidRPr="00E7442E">
        <w:rPr>
          <w:rFonts w:ascii="Arial" w:hAnsi="Arial" w:cs="Arial"/>
          <w:lang w:val="sr-Cyrl-RS"/>
        </w:rPr>
        <w:t xml:space="preserve"> ПИБ: 101718592. </w:t>
      </w:r>
      <w:r w:rsidR="00E7442E" w:rsidRPr="00E7442E">
        <w:rPr>
          <w:rFonts w:ascii="Arial" w:hAnsi="Arial" w:cs="Arial"/>
          <w:lang w:val="sr-Cyrl-RS"/>
        </w:rPr>
        <w:t>Уговорена вредност</w:t>
      </w:r>
      <w:r w:rsidR="00E7442E" w:rsidRPr="00E7442E">
        <w:rPr>
          <w:rFonts w:ascii="Arial" w:hAnsi="Arial" w:cs="Arial"/>
        </w:rPr>
        <w:t xml:space="preserve"> je</w:t>
      </w:r>
      <w:r w:rsidR="00E7442E" w:rsidRPr="00E7442E">
        <w:rPr>
          <w:rFonts w:ascii="Arial" w:hAnsi="Arial" w:cs="Arial"/>
          <w:lang w:val="sr-Cyrl-RS"/>
        </w:rPr>
        <w:t xml:space="preserve"> 5.360,00</w:t>
      </w:r>
      <w:r w:rsidR="00E7442E" w:rsidRPr="00E7442E">
        <w:rPr>
          <w:rFonts w:ascii="Arial" w:hAnsi="Arial" w:cs="Arial"/>
        </w:rPr>
        <w:t xml:space="preserve"> </w:t>
      </w:r>
      <w:r w:rsidR="00E7442E" w:rsidRPr="00E7442E">
        <w:rPr>
          <w:rFonts w:ascii="Arial" w:hAnsi="Arial" w:cs="Arial"/>
          <w:lang w:val="sr-Cyrl-RS"/>
        </w:rPr>
        <w:t>динара без ПДВ-а за партију 1.</w:t>
      </w:r>
    </w:p>
    <w:p w:rsidR="00CD3894" w:rsidRPr="00E7442E" w:rsidRDefault="00D81AE7" w:rsidP="00A0364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Cyrl-RS"/>
        </w:rPr>
      </w:pPr>
      <w:r w:rsidRPr="00E7442E">
        <w:rPr>
          <w:rFonts w:ascii="Arial" w:hAnsi="Arial" w:cs="Arial"/>
        </w:rPr>
        <w:t xml:space="preserve">„MAKLER” d.o.o., </w:t>
      </w:r>
      <w:r w:rsidRPr="00E7442E">
        <w:rPr>
          <w:rFonts w:ascii="Arial" w:hAnsi="Arial" w:cs="Arial"/>
          <w:lang w:val="sr-Cyrl-CS"/>
        </w:rPr>
        <w:t>са седиштем у</w:t>
      </w:r>
      <w:r w:rsidRPr="00E7442E">
        <w:rPr>
          <w:rFonts w:ascii="Arial" w:hAnsi="Arial" w:cs="Arial"/>
        </w:rPr>
        <w:t xml:space="preserve"> Београду, улица: </w:t>
      </w:r>
      <w:r w:rsidRPr="00E7442E">
        <w:rPr>
          <w:rFonts w:ascii="Arial" w:hAnsi="Arial" w:cs="Arial"/>
          <w:lang w:val="sr-Cyrl-RS"/>
        </w:rPr>
        <w:t>Београдска бр. 39</w:t>
      </w:r>
      <w:r w:rsidRPr="00E7442E">
        <w:rPr>
          <w:rFonts w:ascii="Arial" w:hAnsi="Arial" w:cs="Arial"/>
          <w:lang w:val="sr-Cyrl-CS"/>
        </w:rPr>
        <w:t>, матични број:</w:t>
      </w:r>
      <w:r w:rsidRPr="00E7442E">
        <w:rPr>
          <w:rFonts w:ascii="Arial" w:hAnsi="Arial" w:cs="Arial"/>
        </w:rPr>
        <w:t xml:space="preserve"> 077</w:t>
      </w:r>
      <w:r w:rsidRPr="00E7442E">
        <w:rPr>
          <w:rFonts w:ascii="Arial" w:hAnsi="Arial" w:cs="Arial"/>
          <w:lang w:val="sr-Cyrl-RS"/>
        </w:rPr>
        <w:t>21</w:t>
      </w:r>
      <w:r w:rsidRPr="00E7442E">
        <w:rPr>
          <w:rFonts w:ascii="Arial" w:hAnsi="Arial" w:cs="Arial"/>
        </w:rPr>
        <w:t>5</w:t>
      </w:r>
      <w:r w:rsidRPr="00E7442E">
        <w:rPr>
          <w:rFonts w:ascii="Arial" w:hAnsi="Arial" w:cs="Arial"/>
          <w:lang w:val="sr-Cyrl-RS"/>
        </w:rPr>
        <w:t>10</w:t>
      </w:r>
      <w:r w:rsidRPr="00E7442E">
        <w:rPr>
          <w:rFonts w:ascii="Arial" w:hAnsi="Arial" w:cs="Arial"/>
        </w:rPr>
        <w:t>,</w:t>
      </w:r>
      <w:r w:rsidRPr="00E7442E">
        <w:rPr>
          <w:rFonts w:ascii="Arial" w:hAnsi="Arial" w:cs="Arial"/>
          <w:lang w:val="sr-Cyrl-CS"/>
        </w:rPr>
        <w:t xml:space="preserve"> ПИБ:</w:t>
      </w:r>
      <w:r w:rsidRPr="00E7442E">
        <w:rPr>
          <w:rFonts w:ascii="Arial" w:hAnsi="Arial" w:cs="Arial"/>
        </w:rPr>
        <w:t xml:space="preserve"> 10</w:t>
      </w:r>
      <w:r w:rsidR="00A0364D" w:rsidRPr="00E7442E">
        <w:rPr>
          <w:rFonts w:ascii="Arial" w:hAnsi="Arial" w:cs="Arial"/>
          <w:lang w:val="sr-Cyrl-RS"/>
        </w:rPr>
        <w:t xml:space="preserve">0157468. </w:t>
      </w:r>
      <w:r w:rsidRPr="00E7442E">
        <w:rPr>
          <w:rFonts w:ascii="Arial" w:hAnsi="Arial" w:cs="Arial"/>
          <w:lang w:val="sr-Cyrl-RS"/>
        </w:rPr>
        <w:t>Уговорена вредност</w:t>
      </w:r>
      <w:r w:rsidRPr="00E7442E">
        <w:rPr>
          <w:rFonts w:ascii="Arial" w:hAnsi="Arial" w:cs="Arial"/>
        </w:rPr>
        <w:t xml:space="preserve"> je</w:t>
      </w:r>
      <w:r w:rsidRPr="00E7442E">
        <w:rPr>
          <w:rFonts w:ascii="Arial" w:hAnsi="Arial" w:cs="Arial"/>
          <w:lang w:val="sr-Cyrl-RS"/>
        </w:rPr>
        <w:t xml:space="preserve"> </w:t>
      </w:r>
      <w:r w:rsidR="00011916" w:rsidRPr="00E7442E">
        <w:rPr>
          <w:rFonts w:ascii="Arial" w:hAnsi="Arial" w:cs="Arial"/>
          <w:lang w:val="sr-Cyrl-RS"/>
        </w:rPr>
        <w:t>19.800,00</w:t>
      </w:r>
      <w:r w:rsidR="00E556BF" w:rsidRPr="00E7442E">
        <w:rPr>
          <w:rFonts w:ascii="Arial" w:hAnsi="Arial" w:cs="Arial"/>
        </w:rPr>
        <w:t xml:space="preserve"> </w:t>
      </w:r>
      <w:r w:rsidR="00F3082B" w:rsidRPr="00E7442E">
        <w:rPr>
          <w:rFonts w:ascii="Arial" w:hAnsi="Arial" w:cs="Arial"/>
          <w:lang w:val="sr-Cyrl-RS"/>
        </w:rPr>
        <w:t>динара без ПДВ-а</w:t>
      </w:r>
      <w:r w:rsidRPr="00E7442E">
        <w:rPr>
          <w:rFonts w:ascii="Arial" w:hAnsi="Arial" w:cs="Arial"/>
          <w:lang w:val="sr-Cyrl-RS"/>
        </w:rPr>
        <w:t xml:space="preserve"> за партиј</w:t>
      </w:r>
      <w:r w:rsidR="00011916" w:rsidRPr="00E7442E">
        <w:rPr>
          <w:rFonts w:ascii="Arial" w:hAnsi="Arial" w:cs="Arial"/>
          <w:lang w:val="sr-Cyrl-RS"/>
        </w:rPr>
        <w:t>у 3</w:t>
      </w:r>
      <w:r w:rsidR="00A0364D" w:rsidRPr="00E7442E">
        <w:rPr>
          <w:rFonts w:ascii="Arial" w:hAnsi="Arial" w:cs="Arial"/>
          <w:lang w:val="sr-Cyrl-RS"/>
        </w:rPr>
        <w:t>.</w:t>
      </w:r>
    </w:p>
    <w:p w:rsidR="00DA76FF" w:rsidRPr="00E7442E" w:rsidRDefault="00C2598C" w:rsidP="00676CB6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E7442E">
        <w:rPr>
          <w:rFonts w:ascii="Arial" w:eastAsia="Times New Roman" w:hAnsi="Arial" w:cs="Arial"/>
          <w:lang w:val="sr-Cyrl-RS"/>
        </w:rPr>
        <w:t>П</w:t>
      </w:r>
      <w:r w:rsidR="00AC6857" w:rsidRPr="00E7442E">
        <w:rPr>
          <w:rFonts w:ascii="Arial" w:eastAsia="Times New Roman" w:hAnsi="Arial" w:cs="Arial"/>
          <w:lang w:val="sr-Cyrl-RS"/>
        </w:rPr>
        <w:t>ериод важења уговора: Уговор се закључује на период од 1(једне) године</w:t>
      </w:r>
      <w:r w:rsidR="00417077" w:rsidRPr="00E7442E">
        <w:rPr>
          <w:rFonts w:ascii="Arial" w:eastAsia="Times New Roman" w:hAnsi="Arial" w:cs="Arial"/>
        </w:rPr>
        <w:t>,</w:t>
      </w:r>
      <w:r w:rsidR="006C5B4E" w:rsidRPr="00E7442E">
        <w:rPr>
          <w:rFonts w:ascii="Arial" w:eastAsia="Times New Roman" w:hAnsi="Arial" w:cs="Arial"/>
          <w:lang w:val="sr-Cyrl-RS"/>
        </w:rPr>
        <w:t xml:space="preserve"> односно до реализације уговор</w:t>
      </w:r>
      <w:r w:rsidR="00B70532" w:rsidRPr="00E7442E">
        <w:rPr>
          <w:rFonts w:ascii="Arial" w:eastAsia="Times New Roman" w:hAnsi="Arial" w:cs="Arial"/>
          <w:lang w:val="sr-Cyrl-RS"/>
        </w:rPr>
        <w:t>них обавеза.</w:t>
      </w:r>
    </w:p>
    <w:p w:rsidR="00676CB6" w:rsidRPr="00E7442E" w:rsidRDefault="00676CB6" w:rsidP="00676CB6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E7442E">
        <w:rPr>
          <w:rFonts w:ascii="Arial" w:hAnsi="Arial" w:cs="Arial"/>
          <w:lang w:val="sr-Cyrl-RS"/>
        </w:rPr>
        <w:t>Појединачне цене добара који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</w:t>
      </w:r>
    </w:p>
    <w:p w:rsidR="00C2598C" w:rsidRPr="00E7442E" w:rsidRDefault="00CD3894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E7442E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E7442E">
        <w:rPr>
          <w:rFonts w:ascii="Arial" w:eastAsia="SimSun" w:hAnsi="Arial" w:cs="Arial"/>
          <w:noProof/>
          <w:lang w:val="sr-Cyrl-RS"/>
        </w:rPr>
        <w:t>Маријана Ђурић</w:t>
      </w:r>
      <w:r w:rsidRPr="00E7442E">
        <w:rPr>
          <w:rFonts w:ascii="Arial" w:eastAsia="SimSun" w:hAnsi="Arial" w:cs="Arial"/>
          <w:noProof/>
          <w:lang w:val="sr-Cyrl-CS"/>
        </w:rPr>
        <w:t>, 021/4897-814, marijana.djuric</w:t>
      </w:r>
      <w:r w:rsidR="00C2598C" w:rsidRPr="00E7442E">
        <w:rPr>
          <w:rFonts w:ascii="Arial" w:eastAsia="SimSun" w:hAnsi="Arial" w:cs="Arial"/>
          <w:noProof/>
          <w:lang w:val="sr-Cyrl-CS"/>
        </w:rPr>
        <w:t>@izjzv.org.rs</w:t>
      </w:r>
      <w:r w:rsidR="002D046C" w:rsidRPr="00E7442E">
        <w:rPr>
          <w:rFonts w:ascii="Arial" w:eastAsia="SimSun" w:hAnsi="Arial" w:cs="Arial"/>
          <w:noProof/>
          <w:lang w:val="sr-Cyrl-CS"/>
        </w:rPr>
        <w:t>.</w:t>
      </w:r>
    </w:p>
    <w:p w:rsidR="00C2598C" w:rsidRPr="00E7442E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5102A8" w:rsidRDefault="005102A8"/>
    <w:sectPr w:rsidR="005102A8" w:rsidSect="009263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423" w:rsidRDefault="009F2423">
      <w:pPr>
        <w:spacing w:after="0" w:line="240" w:lineRule="auto"/>
      </w:pPr>
      <w:r>
        <w:separator/>
      </w:r>
    </w:p>
  </w:endnote>
  <w:endnote w:type="continuationSeparator" w:id="0">
    <w:p w:rsidR="009F2423" w:rsidRDefault="009F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5C72AB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5C72AB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423" w:rsidRDefault="009F2423">
      <w:pPr>
        <w:spacing w:after="0" w:line="240" w:lineRule="auto"/>
      </w:pPr>
      <w:r>
        <w:separator/>
      </w:r>
    </w:p>
  </w:footnote>
  <w:footnote w:type="continuationSeparator" w:id="0">
    <w:p w:rsidR="009F2423" w:rsidRDefault="009F2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1916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0E54"/>
    <w:rsid w:val="00091FA4"/>
    <w:rsid w:val="000972C9"/>
    <w:rsid w:val="000973F0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45C5"/>
    <w:rsid w:val="000E5646"/>
    <w:rsid w:val="000F0A42"/>
    <w:rsid w:val="001070BC"/>
    <w:rsid w:val="00111937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3F27"/>
    <w:rsid w:val="00257112"/>
    <w:rsid w:val="002620C0"/>
    <w:rsid w:val="00265314"/>
    <w:rsid w:val="00266886"/>
    <w:rsid w:val="00266BC7"/>
    <w:rsid w:val="00273009"/>
    <w:rsid w:val="002845B6"/>
    <w:rsid w:val="00286AC3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152A"/>
    <w:rsid w:val="003E535F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6476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23B5"/>
    <w:rsid w:val="0049791B"/>
    <w:rsid w:val="004B38AE"/>
    <w:rsid w:val="004B5478"/>
    <w:rsid w:val="004B674F"/>
    <w:rsid w:val="004C13D5"/>
    <w:rsid w:val="004C13F3"/>
    <w:rsid w:val="004C2AF8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DF5"/>
    <w:rsid w:val="005834CC"/>
    <w:rsid w:val="0059747F"/>
    <w:rsid w:val="005A007F"/>
    <w:rsid w:val="005A6797"/>
    <w:rsid w:val="005B1FB8"/>
    <w:rsid w:val="005B20B9"/>
    <w:rsid w:val="005C20D8"/>
    <w:rsid w:val="005C36E9"/>
    <w:rsid w:val="005C53C7"/>
    <w:rsid w:val="005C63A1"/>
    <w:rsid w:val="005C64DF"/>
    <w:rsid w:val="005C72AB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6500F"/>
    <w:rsid w:val="00667813"/>
    <w:rsid w:val="00671140"/>
    <w:rsid w:val="00676CB6"/>
    <w:rsid w:val="00680E4A"/>
    <w:rsid w:val="006848E4"/>
    <w:rsid w:val="006B64E9"/>
    <w:rsid w:val="006C3882"/>
    <w:rsid w:val="006C5B4E"/>
    <w:rsid w:val="006D0AD7"/>
    <w:rsid w:val="006D1BEB"/>
    <w:rsid w:val="006D614E"/>
    <w:rsid w:val="006E7F51"/>
    <w:rsid w:val="006F66AB"/>
    <w:rsid w:val="00703157"/>
    <w:rsid w:val="00710C30"/>
    <w:rsid w:val="0071494B"/>
    <w:rsid w:val="00714C35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3111"/>
    <w:rsid w:val="0078220A"/>
    <w:rsid w:val="007861A1"/>
    <w:rsid w:val="00786C12"/>
    <w:rsid w:val="00795FE4"/>
    <w:rsid w:val="00797B6C"/>
    <w:rsid w:val="007B3787"/>
    <w:rsid w:val="007C2727"/>
    <w:rsid w:val="007C28B0"/>
    <w:rsid w:val="007C3FFF"/>
    <w:rsid w:val="007E5B05"/>
    <w:rsid w:val="007F0D7A"/>
    <w:rsid w:val="007F6B10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436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7024"/>
    <w:rsid w:val="008E67EE"/>
    <w:rsid w:val="008F2EC6"/>
    <w:rsid w:val="00905B94"/>
    <w:rsid w:val="00911C12"/>
    <w:rsid w:val="00915AD7"/>
    <w:rsid w:val="00920E6C"/>
    <w:rsid w:val="0092214F"/>
    <w:rsid w:val="00925051"/>
    <w:rsid w:val="009263E7"/>
    <w:rsid w:val="0092685D"/>
    <w:rsid w:val="00932A5E"/>
    <w:rsid w:val="0094544C"/>
    <w:rsid w:val="00946EA3"/>
    <w:rsid w:val="009506F1"/>
    <w:rsid w:val="00960E95"/>
    <w:rsid w:val="00962927"/>
    <w:rsid w:val="00972199"/>
    <w:rsid w:val="00981738"/>
    <w:rsid w:val="009825AE"/>
    <w:rsid w:val="009875AD"/>
    <w:rsid w:val="00994514"/>
    <w:rsid w:val="00996A5B"/>
    <w:rsid w:val="009A0C1B"/>
    <w:rsid w:val="009A32D3"/>
    <w:rsid w:val="009A5C04"/>
    <w:rsid w:val="009C47EF"/>
    <w:rsid w:val="009C579A"/>
    <w:rsid w:val="009C7A57"/>
    <w:rsid w:val="009D27A9"/>
    <w:rsid w:val="009D3527"/>
    <w:rsid w:val="009D59D1"/>
    <w:rsid w:val="009E0242"/>
    <w:rsid w:val="009E5B4D"/>
    <w:rsid w:val="009E6AA7"/>
    <w:rsid w:val="009F02F7"/>
    <w:rsid w:val="009F1559"/>
    <w:rsid w:val="009F2423"/>
    <w:rsid w:val="009F336E"/>
    <w:rsid w:val="009F7F3A"/>
    <w:rsid w:val="00A0303B"/>
    <w:rsid w:val="00A0364D"/>
    <w:rsid w:val="00A121AC"/>
    <w:rsid w:val="00A1520E"/>
    <w:rsid w:val="00A2083F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6CC"/>
    <w:rsid w:val="00AF1AAF"/>
    <w:rsid w:val="00AF346B"/>
    <w:rsid w:val="00AF3AF3"/>
    <w:rsid w:val="00AF5D43"/>
    <w:rsid w:val="00B03817"/>
    <w:rsid w:val="00B114E0"/>
    <w:rsid w:val="00B15849"/>
    <w:rsid w:val="00B23379"/>
    <w:rsid w:val="00B34C6E"/>
    <w:rsid w:val="00B353EF"/>
    <w:rsid w:val="00B364B6"/>
    <w:rsid w:val="00B37E1A"/>
    <w:rsid w:val="00B4059F"/>
    <w:rsid w:val="00B41760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9BC"/>
    <w:rsid w:val="00BC047D"/>
    <w:rsid w:val="00BC67F6"/>
    <w:rsid w:val="00BD046A"/>
    <w:rsid w:val="00BD3F42"/>
    <w:rsid w:val="00BD58B0"/>
    <w:rsid w:val="00BD7A00"/>
    <w:rsid w:val="00BE15B6"/>
    <w:rsid w:val="00BF1C62"/>
    <w:rsid w:val="00BF3E4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63E25"/>
    <w:rsid w:val="00C7234D"/>
    <w:rsid w:val="00C72410"/>
    <w:rsid w:val="00C84CAD"/>
    <w:rsid w:val="00C86AE1"/>
    <w:rsid w:val="00C90BF3"/>
    <w:rsid w:val="00C9322C"/>
    <w:rsid w:val="00C94F3D"/>
    <w:rsid w:val="00CA2789"/>
    <w:rsid w:val="00CB5BF9"/>
    <w:rsid w:val="00CB69FD"/>
    <w:rsid w:val="00CB72E1"/>
    <w:rsid w:val="00CC10D0"/>
    <w:rsid w:val="00CC33E5"/>
    <w:rsid w:val="00CC7769"/>
    <w:rsid w:val="00CD01A9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36A3B"/>
    <w:rsid w:val="00D37370"/>
    <w:rsid w:val="00D4070F"/>
    <w:rsid w:val="00D44BA8"/>
    <w:rsid w:val="00D6186D"/>
    <w:rsid w:val="00D6522A"/>
    <w:rsid w:val="00D74D74"/>
    <w:rsid w:val="00D753F3"/>
    <w:rsid w:val="00D81AE7"/>
    <w:rsid w:val="00D83A9D"/>
    <w:rsid w:val="00D938D3"/>
    <w:rsid w:val="00D97392"/>
    <w:rsid w:val="00DA0609"/>
    <w:rsid w:val="00DA5527"/>
    <w:rsid w:val="00DA616E"/>
    <w:rsid w:val="00DA630C"/>
    <w:rsid w:val="00DA76FF"/>
    <w:rsid w:val="00DC2032"/>
    <w:rsid w:val="00DC2C5B"/>
    <w:rsid w:val="00DD39F2"/>
    <w:rsid w:val="00DD447D"/>
    <w:rsid w:val="00DE162A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42E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5205"/>
    <w:rsid w:val="00EB687D"/>
    <w:rsid w:val="00EC05EE"/>
    <w:rsid w:val="00EC1D56"/>
    <w:rsid w:val="00EC5AF4"/>
    <w:rsid w:val="00EC62D3"/>
    <w:rsid w:val="00EC6DE2"/>
    <w:rsid w:val="00EE3DBF"/>
    <w:rsid w:val="00EE5B20"/>
    <w:rsid w:val="00EE5B2A"/>
    <w:rsid w:val="00EF1DD0"/>
    <w:rsid w:val="00EF315B"/>
    <w:rsid w:val="00F03CA8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2F27"/>
    <w:rsid w:val="00F3455E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BABB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903</cp:revision>
  <dcterms:created xsi:type="dcterms:W3CDTF">2018-06-20T06:49:00Z</dcterms:created>
  <dcterms:modified xsi:type="dcterms:W3CDTF">2020-03-12T14:45:00Z</dcterms:modified>
</cp:coreProperties>
</file>