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79" w:rsidRPr="00672479" w:rsidRDefault="00672479" w:rsidP="00917C34">
      <w:pPr>
        <w:rPr>
          <w:sz w:val="28"/>
          <w:lang w:val="sr-Cyrl-RS"/>
        </w:rPr>
      </w:pPr>
      <w:r w:rsidRPr="0099571A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-278130</wp:posOffset>
            </wp:positionH>
            <wp:positionV relativeFrom="margin">
              <wp:posOffset>-76200</wp:posOffset>
            </wp:positionV>
            <wp:extent cx="1694815" cy="1197610"/>
            <wp:effectExtent l="0" t="0" r="635" b="2540"/>
            <wp:wrapSquare wrapText="bothSides"/>
            <wp:docPr id="1" name="Picture 1" descr="C:\Users\B1\Documents\Dragica1\Zdrav grad\NOVI-SAD-ZDRAV-GRAD-LOGO-uspravan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\Documents\Dragica1\Zdrav grad\NOVI-SAD-ZDRAV-GRAD-LOGO-uspravan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2479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0</wp:posOffset>
                </wp:positionV>
                <wp:extent cx="443103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030" cy="14046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2479" w:rsidRPr="00672479" w:rsidRDefault="00EA7C10" w:rsidP="00672479">
                            <w:pPr>
                              <w:jc w:val="center"/>
                              <w:rPr>
                                <w:sz w:val="28"/>
                                <w:lang w:val="sr-Cyrl-RS"/>
                              </w:rPr>
                            </w:pPr>
                            <w:r>
                              <w:rPr>
                                <w:sz w:val="28"/>
                                <w:lang w:val="sr-Cyrl-RS"/>
                              </w:rPr>
                              <w:t>Програм</w:t>
                            </w:r>
                            <w:r w:rsidR="00672479" w:rsidRPr="00672479">
                              <w:rPr>
                                <w:sz w:val="28"/>
                                <w:lang w:val="sr-Cyrl-RS"/>
                              </w:rPr>
                              <w:t xml:space="preserve"> едукације</w:t>
                            </w:r>
                          </w:p>
                          <w:p w:rsidR="00672479" w:rsidRPr="00672479" w:rsidRDefault="00672479" w:rsidP="00672479">
                            <w:pPr>
                              <w:jc w:val="center"/>
                              <w:rPr>
                                <w:sz w:val="28"/>
                                <w:lang w:val="sr-Cyrl-RS"/>
                              </w:rPr>
                            </w:pPr>
                            <w:r w:rsidRPr="00672479">
                              <w:rPr>
                                <w:sz w:val="28"/>
                                <w:lang w:val="sr-Cyrl-RS"/>
                              </w:rPr>
                              <w:t>„Како да град постане здрав град? Принципи и методологија Европске мреже здравих градова“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pt;margin-top:0;width:348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JPUQIAAPUEAAAOAAAAZHJzL2Uyb0RvYy54bWysVNuO0zAQfUfiHyy/0yTd0IWo6Wrpqghp&#10;uYhdPsB1nMbC8RjbbVK+nrGdlrI8LeLFsj0zZ2bOHHt5M/aKHIR1EnRNi1lOidAcGql3Nf32uHn1&#10;hhLnmW6YAi1qehSO3qxevlgOphJz6EA1whIE0a4aTE07702VZY53omduBkZoNLZge+bxaHdZY9mA&#10;6L3K5nm+yAawjbHAhXN4e5eMdBXx21Zw/7ltnfBE1RRr83G1cd2GNVstWbWzzHSST2Wwf6iiZ1Jj&#10;0jPUHfOM7K38C6qX3IKD1s849Bm0reQi9oDdFPmTbh46ZkTsBclx5kyT+3+w/NPhiyWyqem8uKZE&#10;sx6H9ChGT97BSOaBn8G4Ct0eDDr6Ea9xzrFXZ+6Bf3dEw7pjeidurYWhE6zB+ooQmV2EJhwXQLbD&#10;R2gwDdt7iEBja/tAHtJBEB3ndDzPJpTC8bIsr4r8Ck0cbUWZl4t5nF7GqlO4sc6/F9CTsKmpxeFH&#10;eHa4dz6Uw6qTS8jmQMlmI5WKhyA4sVaWHBhKhXEutF/EJp54Kh38NYTIBBpuYquhu6lPf1Qi+Cn9&#10;VbTIb2wrJbK7bciTRIivBHs6SRErjAHBsUX8Z8ZOISFaRO0/M/4cFPOD9uf4Xmqwaeh/EqV8mjTW&#10;m/xPVCQCggD8uB0nGW2hOaIALKR3iP8GbjqwPykZ8A3W1P3YMysoUR80iuhtUZbh0cZD+foaJ07s&#10;pWV7aWGaI1RNPSVpu/aR48i6uUWxbWSUQSgqVTIVi28rqmP6B8LjvTxHr9+/1eoXAAAA//8DAFBL&#10;AwQUAAYACAAAACEAgpuL9t0AAAAIAQAADwAAAGRycy9kb3ducmV2LnhtbEyPQUvEMBCF74L/IYzg&#10;zU0acXetTRcRBBFBXIW9ps3YljaT2mR3q7/e2ZPeZuY93nyv2Mx+EAecYhfIQLZQIJDq4DpqDHy8&#10;P16tQcRkydkhEBr4xgib8vyssLkLR3rDwzY1gkMo5tZAm9KYSxnrFr2NizAisfYZJm8Tr1Mj3WSP&#10;HO4HqZVaSm874g+tHfGhxbrf7r2Bm5/n19VumdSq/upf2lGFKvVPxlxezPd3IBLO6c8MJ3xGh5KZ&#10;qrAnF8VgQOtrzVYD3IjlW53xUJ3umQZZFvJ/gfIXAAD//wMAUEsBAi0AFAAGAAgAAAAhALaDOJL+&#10;AAAA4QEAABMAAAAAAAAAAAAAAAAAAAAAAFtDb250ZW50X1R5cGVzXS54bWxQSwECLQAUAAYACAAA&#10;ACEAOP0h/9YAAACUAQAACwAAAAAAAAAAAAAAAAAvAQAAX3JlbHMvLnJlbHNQSwECLQAUAAYACAAA&#10;ACEATwFST1ECAAD1BAAADgAAAAAAAAAAAAAAAAAuAgAAZHJzL2Uyb0RvYy54bWxQSwECLQAUAAYA&#10;CAAAACEAgpuL9t0AAAAIAQAADwAAAAAAAAAAAAAAAACrBAAAZHJzL2Rvd25yZXYueG1sUEsFBgAA&#10;AAAEAAQA8wAAALUFAAAAAA==&#10;" fillcolor="#70ad47 [3209]" stroked="f">
                <v:textbox style="mso-fit-shape-to-text:t">
                  <w:txbxContent>
                    <w:p w:rsidR="00672479" w:rsidRPr="00672479" w:rsidRDefault="00EA7C10" w:rsidP="00672479">
                      <w:pPr>
                        <w:jc w:val="center"/>
                        <w:rPr>
                          <w:sz w:val="28"/>
                          <w:lang w:val="sr-Cyrl-RS"/>
                        </w:rPr>
                      </w:pPr>
                      <w:r>
                        <w:rPr>
                          <w:sz w:val="28"/>
                          <w:lang w:val="sr-Cyrl-RS"/>
                        </w:rPr>
                        <w:t>Програм</w:t>
                      </w:r>
                      <w:r w:rsidR="00672479" w:rsidRPr="00672479">
                        <w:rPr>
                          <w:sz w:val="28"/>
                          <w:lang w:val="sr-Cyrl-RS"/>
                        </w:rPr>
                        <w:t xml:space="preserve"> едукације</w:t>
                      </w:r>
                    </w:p>
                    <w:p w:rsidR="00672479" w:rsidRPr="00672479" w:rsidRDefault="00672479" w:rsidP="00672479">
                      <w:pPr>
                        <w:jc w:val="center"/>
                        <w:rPr>
                          <w:sz w:val="28"/>
                          <w:lang w:val="sr-Cyrl-RS"/>
                        </w:rPr>
                      </w:pPr>
                      <w:r w:rsidRPr="00672479">
                        <w:rPr>
                          <w:sz w:val="28"/>
                          <w:lang w:val="sr-Cyrl-RS"/>
                        </w:rPr>
                        <w:t>„Како да град постане здрав град? Принципи и методологија Европске мреже здравих градова“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611C" w:rsidRPr="00B0611C" w:rsidRDefault="00B0611C" w:rsidP="00B0611C">
      <w:pPr>
        <w:rPr>
          <w:b/>
          <w:sz w:val="24"/>
          <w:lang w:val="sr-Cyrl-RS"/>
        </w:rPr>
      </w:pPr>
      <w:r w:rsidRPr="00B0611C">
        <w:rPr>
          <w:b/>
          <w:sz w:val="24"/>
          <w:lang w:val="sr-Cyrl-RS"/>
        </w:rPr>
        <w:t>Место:</w:t>
      </w:r>
      <w:r>
        <w:rPr>
          <w:b/>
          <w:sz w:val="24"/>
          <w:lang w:val="sr-Cyrl-RS"/>
        </w:rPr>
        <w:t xml:space="preserve"> </w:t>
      </w:r>
      <w:r>
        <w:rPr>
          <w:lang w:val="ru-RU"/>
        </w:rPr>
        <w:t xml:space="preserve"> Средња школа</w:t>
      </w:r>
      <w:r w:rsidRPr="00B0611C">
        <w:rPr>
          <w:lang w:val="ru-RU"/>
        </w:rPr>
        <w:t xml:space="preserve"> ШОСО </w:t>
      </w:r>
      <w:r w:rsidR="00F6415A">
        <w:rPr>
          <w:lang w:val="ru-RU"/>
        </w:rPr>
        <w:t xml:space="preserve">„Милан </w:t>
      </w:r>
      <w:proofErr w:type="spellStart"/>
      <w:r w:rsidR="00F6415A">
        <w:rPr>
          <w:lang w:val="ru-RU"/>
        </w:rPr>
        <w:t>Петровић</w:t>
      </w:r>
      <w:proofErr w:type="spellEnd"/>
      <w:r w:rsidR="00F6415A">
        <w:rPr>
          <w:lang w:val="ru-RU"/>
        </w:rPr>
        <w:t xml:space="preserve">”, Бате </w:t>
      </w:r>
      <w:proofErr w:type="spellStart"/>
      <w:r w:rsidR="00F6415A">
        <w:rPr>
          <w:lang w:val="ru-RU"/>
        </w:rPr>
        <w:t>Бркића</w:t>
      </w:r>
      <w:proofErr w:type="spellEnd"/>
      <w:r w:rsidR="00F6415A">
        <w:rPr>
          <w:lang w:val="ru-RU"/>
        </w:rPr>
        <w:t xml:space="preserve"> </w:t>
      </w:r>
      <w:proofErr w:type="spellStart"/>
      <w:r w:rsidR="00F6415A">
        <w:rPr>
          <w:lang w:val="ru-RU"/>
        </w:rPr>
        <w:t>бб</w:t>
      </w:r>
      <w:proofErr w:type="spellEnd"/>
      <w:r>
        <w:rPr>
          <w:lang w:val="ru-RU"/>
        </w:rPr>
        <w:t xml:space="preserve"> (Ново </w:t>
      </w:r>
      <w:proofErr w:type="spellStart"/>
      <w:r>
        <w:rPr>
          <w:lang w:val="ru-RU"/>
        </w:rPr>
        <w:t>Насеље</w:t>
      </w:r>
      <w:proofErr w:type="spellEnd"/>
      <w:r>
        <w:rPr>
          <w:lang w:val="ru-RU"/>
        </w:rPr>
        <w:t>), Нови Сад</w:t>
      </w:r>
    </w:p>
    <w:p w:rsidR="00B0611C" w:rsidRPr="00B0611C" w:rsidRDefault="00B0611C" w:rsidP="00B0611C">
      <w:pPr>
        <w:rPr>
          <w:sz w:val="24"/>
          <w:lang w:val="sr-Cyrl-RS"/>
        </w:rPr>
      </w:pPr>
      <w:r w:rsidRPr="00B0611C">
        <w:rPr>
          <w:b/>
          <w:sz w:val="24"/>
          <w:lang w:val="sr-Cyrl-RS"/>
        </w:rPr>
        <w:t>Време</w:t>
      </w:r>
      <w:r w:rsidRPr="00B0611C">
        <w:rPr>
          <w:sz w:val="24"/>
          <w:lang w:val="sr-Cyrl-RS"/>
        </w:rPr>
        <w:t>: 9</w:t>
      </w:r>
      <w:r>
        <w:rPr>
          <w:sz w:val="24"/>
          <w:lang w:val="sr-Cyrl-RS"/>
        </w:rPr>
        <w:t>.</w:t>
      </w:r>
      <w:r w:rsidRPr="00B0611C">
        <w:rPr>
          <w:sz w:val="24"/>
          <w:lang w:val="sr-Cyrl-RS"/>
        </w:rPr>
        <w:t>30 – 14.</w:t>
      </w:r>
      <w:r w:rsidR="00BD18BE">
        <w:rPr>
          <w:sz w:val="24"/>
          <w:lang w:val="sr-Cyrl-RS"/>
        </w:rPr>
        <w:t>15</w:t>
      </w:r>
      <w:r w:rsidRPr="00B0611C">
        <w:rPr>
          <w:sz w:val="24"/>
          <w:lang w:val="sr-Cyrl-RS"/>
        </w:rPr>
        <w:t xml:space="preserve"> часова</w:t>
      </w:r>
    </w:p>
    <w:tbl>
      <w:tblPr>
        <w:tblStyle w:val="ListTable6Colorful-Accent6"/>
        <w:tblW w:w="0" w:type="auto"/>
        <w:tblLook w:val="04A0" w:firstRow="1" w:lastRow="0" w:firstColumn="1" w:lastColumn="0" w:noHBand="0" w:noVBand="1"/>
      </w:tblPr>
      <w:tblGrid>
        <w:gridCol w:w="1701"/>
        <w:gridCol w:w="7649"/>
      </w:tblGrid>
      <w:tr w:rsidR="0099571A" w:rsidTr="006A4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9571A" w:rsidRDefault="0099571A" w:rsidP="006A4243">
            <w:pPr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Време</w:t>
            </w:r>
          </w:p>
        </w:tc>
        <w:tc>
          <w:tcPr>
            <w:tcW w:w="7649" w:type="dxa"/>
            <w:vAlign w:val="center"/>
          </w:tcPr>
          <w:p w:rsidR="0099571A" w:rsidRDefault="0099571A" w:rsidP="006A42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Програм</w:t>
            </w:r>
          </w:p>
        </w:tc>
      </w:tr>
      <w:tr w:rsidR="0099571A" w:rsidTr="006A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9571A" w:rsidRPr="0099571A" w:rsidRDefault="00141151" w:rsidP="006A4243">
            <w:pPr>
              <w:rPr>
                <w:b w:val="0"/>
                <w:sz w:val="28"/>
                <w:lang w:val="sr-Cyrl-RS"/>
              </w:rPr>
            </w:pPr>
            <w:r>
              <w:rPr>
                <w:b w:val="0"/>
                <w:sz w:val="24"/>
                <w:lang w:val="sr-Cyrl-RS"/>
              </w:rPr>
              <w:t>0</w:t>
            </w:r>
            <w:r w:rsidR="0099571A" w:rsidRPr="0099571A">
              <w:rPr>
                <w:b w:val="0"/>
                <w:sz w:val="24"/>
                <w:lang w:val="sr-Cyrl-RS"/>
              </w:rPr>
              <w:t>9.30 – 10.00</w:t>
            </w:r>
          </w:p>
        </w:tc>
        <w:tc>
          <w:tcPr>
            <w:tcW w:w="7649" w:type="dxa"/>
            <w:vAlign w:val="center"/>
          </w:tcPr>
          <w:p w:rsidR="0099571A" w:rsidRPr="006A4243" w:rsidRDefault="0099571A" w:rsidP="006A4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sr-Cyrl-RS"/>
              </w:rPr>
            </w:pPr>
            <w:r w:rsidRPr="006A4243">
              <w:rPr>
                <w:b/>
                <w:sz w:val="24"/>
                <w:lang w:val="sr-Cyrl-RS"/>
              </w:rPr>
              <w:t>Регистрација учесника</w:t>
            </w:r>
          </w:p>
        </w:tc>
      </w:tr>
      <w:tr w:rsidR="0099571A" w:rsidTr="006A424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9571A" w:rsidRPr="0099571A" w:rsidRDefault="0099571A" w:rsidP="006A4243">
            <w:pPr>
              <w:rPr>
                <w:b w:val="0"/>
                <w:sz w:val="24"/>
                <w:lang w:val="sr-Cyrl-RS"/>
              </w:rPr>
            </w:pPr>
            <w:r>
              <w:rPr>
                <w:b w:val="0"/>
                <w:sz w:val="24"/>
                <w:lang w:val="sr-Cyrl-RS"/>
              </w:rPr>
              <w:t>10.00 – 10.15</w:t>
            </w:r>
          </w:p>
        </w:tc>
        <w:tc>
          <w:tcPr>
            <w:tcW w:w="7649" w:type="dxa"/>
            <w:vAlign w:val="center"/>
          </w:tcPr>
          <w:p w:rsidR="0099571A" w:rsidRPr="006A4243" w:rsidRDefault="0099571A" w:rsidP="006A4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sr-Cyrl-RS"/>
              </w:rPr>
            </w:pPr>
            <w:r w:rsidRPr="006A4243">
              <w:rPr>
                <w:b/>
                <w:sz w:val="24"/>
                <w:lang w:val="sr-Cyrl-RS"/>
              </w:rPr>
              <w:t>Свечано отварање</w:t>
            </w:r>
          </w:p>
        </w:tc>
      </w:tr>
      <w:tr w:rsidR="0099571A" w:rsidRPr="00F6415A" w:rsidTr="006A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9571A" w:rsidRPr="0099571A" w:rsidRDefault="0099571A" w:rsidP="006A4243">
            <w:pPr>
              <w:rPr>
                <w:b w:val="0"/>
                <w:sz w:val="24"/>
                <w:lang w:val="sr-Cyrl-RS"/>
              </w:rPr>
            </w:pPr>
            <w:r>
              <w:rPr>
                <w:b w:val="0"/>
                <w:sz w:val="24"/>
                <w:lang w:val="sr-Cyrl-RS"/>
              </w:rPr>
              <w:t>10.15 – 10.</w:t>
            </w:r>
            <w:r w:rsidR="00141151">
              <w:rPr>
                <w:b w:val="0"/>
                <w:sz w:val="24"/>
                <w:lang w:val="sr-Cyrl-RS"/>
              </w:rPr>
              <w:t>35</w:t>
            </w:r>
          </w:p>
        </w:tc>
        <w:tc>
          <w:tcPr>
            <w:tcW w:w="7649" w:type="dxa"/>
            <w:vAlign w:val="center"/>
          </w:tcPr>
          <w:p w:rsidR="0099571A" w:rsidRPr="006A4243" w:rsidRDefault="00141151" w:rsidP="006A4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sr-Cyrl-RS"/>
              </w:rPr>
            </w:pPr>
            <w:r w:rsidRPr="006A4243">
              <w:rPr>
                <w:b/>
                <w:sz w:val="24"/>
                <w:lang w:val="sr-Cyrl-RS"/>
              </w:rPr>
              <w:t>Принципи здравих градова</w:t>
            </w:r>
          </w:p>
          <w:p w:rsidR="006A4243" w:rsidRPr="0099571A" w:rsidRDefault="006A4243" w:rsidP="006A4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6A4243">
              <w:rPr>
                <w:lang w:val="sr-Cyrl-RS"/>
              </w:rPr>
              <w:t>Доц. др Оља Нићифоровић Шурковић, специјалиста социјалне медицине</w:t>
            </w:r>
          </w:p>
        </w:tc>
      </w:tr>
      <w:tr w:rsidR="0099571A" w:rsidRPr="00F6415A" w:rsidTr="006A424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9571A" w:rsidRPr="0099571A" w:rsidRDefault="00141151" w:rsidP="006A4243">
            <w:pPr>
              <w:rPr>
                <w:b w:val="0"/>
                <w:sz w:val="24"/>
                <w:lang w:val="sr-Cyrl-RS"/>
              </w:rPr>
            </w:pPr>
            <w:r>
              <w:rPr>
                <w:b w:val="0"/>
                <w:sz w:val="24"/>
                <w:lang w:val="sr-Cyrl-RS"/>
              </w:rPr>
              <w:t>10.40 – 11.00</w:t>
            </w:r>
          </w:p>
        </w:tc>
        <w:tc>
          <w:tcPr>
            <w:tcW w:w="7649" w:type="dxa"/>
            <w:vAlign w:val="center"/>
          </w:tcPr>
          <w:p w:rsidR="0099571A" w:rsidRPr="006A4243" w:rsidRDefault="00141151" w:rsidP="006A4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sr-Cyrl-RS"/>
              </w:rPr>
            </w:pPr>
            <w:r w:rsidRPr="006A4243">
              <w:rPr>
                <w:b/>
                <w:sz w:val="24"/>
                <w:lang w:val="sr-Cyrl-RS"/>
              </w:rPr>
              <w:t>Представљање Здравственог профила Града Новог Сада</w:t>
            </w:r>
          </w:p>
          <w:p w:rsidR="006A4243" w:rsidRPr="0099571A" w:rsidRDefault="006A4243" w:rsidP="006A4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6A4243">
              <w:rPr>
                <w:lang w:val="sr-Cyrl-RS"/>
              </w:rPr>
              <w:t xml:space="preserve">Доц. др Снежана Укропина, </w:t>
            </w:r>
            <w:r w:rsidRPr="006A4243">
              <w:rPr>
                <w:sz w:val="20"/>
                <w:lang w:val="sr-Cyrl-RS"/>
              </w:rPr>
              <w:t>специјалиста социјалне медицине</w:t>
            </w:r>
          </w:p>
        </w:tc>
      </w:tr>
      <w:tr w:rsidR="0099571A" w:rsidRPr="0099571A" w:rsidTr="006A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9571A" w:rsidRPr="0099571A" w:rsidRDefault="002E3B63" w:rsidP="006A4243">
            <w:pPr>
              <w:rPr>
                <w:b w:val="0"/>
                <w:sz w:val="24"/>
                <w:lang w:val="sr-Cyrl-RS"/>
              </w:rPr>
            </w:pPr>
            <w:r>
              <w:rPr>
                <w:b w:val="0"/>
                <w:sz w:val="24"/>
                <w:lang w:val="sr-Cyrl-RS"/>
              </w:rPr>
              <w:t>11.00 – 11.3</w:t>
            </w:r>
            <w:r w:rsidR="00141151">
              <w:rPr>
                <w:b w:val="0"/>
                <w:sz w:val="24"/>
                <w:lang w:val="sr-Cyrl-RS"/>
              </w:rPr>
              <w:t>0</w:t>
            </w:r>
          </w:p>
        </w:tc>
        <w:tc>
          <w:tcPr>
            <w:tcW w:w="7649" w:type="dxa"/>
            <w:vAlign w:val="center"/>
          </w:tcPr>
          <w:p w:rsidR="0099571A" w:rsidRPr="006A4243" w:rsidRDefault="00141151" w:rsidP="006A4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sr-Cyrl-RS"/>
              </w:rPr>
            </w:pPr>
            <w:r w:rsidRPr="006A4243">
              <w:rPr>
                <w:b/>
                <w:sz w:val="24"/>
                <w:lang w:val="sr-Cyrl-RS"/>
              </w:rPr>
              <w:t>Пауза</w:t>
            </w:r>
          </w:p>
        </w:tc>
      </w:tr>
      <w:tr w:rsidR="002E3B63" w:rsidRPr="00917C34" w:rsidTr="006A424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2E3B63" w:rsidRPr="002E3B63" w:rsidRDefault="002E3B63" w:rsidP="006A4243">
            <w:pPr>
              <w:rPr>
                <w:b w:val="0"/>
                <w:sz w:val="24"/>
                <w:lang w:val="sr-Latn-RS"/>
              </w:rPr>
            </w:pPr>
            <w:r>
              <w:rPr>
                <w:b w:val="0"/>
                <w:sz w:val="24"/>
                <w:lang w:val="sr-Latn-RS"/>
              </w:rPr>
              <w:t>11.30 – 11.45</w:t>
            </w:r>
          </w:p>
        </w:tc>
        <w:tc>
          <w:tcPr>
            <w:tcW w:w="7649" w:type="dxa"/>
            <w:vAlign w:val="center"/>
          </w:tcPr>
          <w:p w:rsidR="002E3B63" w:rsidRDefault="004C332F" w:rsidP="006A4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sr-Cyrl-RS"/>
              </w:rPr>
            </w:pPr>
            <w:r w:rsidRPr="006A4243">
              <w:rPr>
                <w:b/>
                <w:sz w:val="24"/>
                <w:lang w:val="sr-Cyrl-RS"/>
              </w:rPr>
              <w:t xml:space="preserve">Зашто је </w:t>
            </w:r>
            <w:bookmarkStart w:id="0" w:name="_GoBack"/>
            <w:bookmarkEnd w:id="0"/>
            <w:r w:rsidRPr="00917C34">
              <w:rPr>
                <w:b/>
                <w:sz w:val="24"/>
                <w:lang w:val="sr-Cyrl-RS"/>
              </w:rPr>
              <w:t xml:space="preserve">здравље </w:t>
            </w:r>
            <w:proofErr w:type="spellStart"/>
            <w:r w:rsidR="00917C34" w:rsidRPr="00917C34">
              <w:rPr>
                <w:b/>
                <w:sz w:val="24"/>
                <w:lang w:val="sr-Cyrl-RS"/>
              </w:rPr>
              <w:t>мулти</w:t>
            </w:r>
            <w:r w:rsidR="00672479" w:rsidRPr="00917C34">
              <w:rPr>
                <w:b/>
                <w:sz w:val="24"/>
                <w:lang w:val="sr-Cyrl-RS"/>
              </w:rPr>
              <w:t>се</w:t>
            </w:r>
            <w:r w:rsidR="00DD5A10" w:rsidRPr="00917C34">
              <w:rPr>
                <w:b/>
                <w:sz w:val="24"/>
                <w:lang w:val="sr-Cyrl-RS"/>
              </w:rPr>
              <w:t>кторска</w:t>
            </w:r>
            <w:proofErr w:type="spellEnd"/>
            <w:r w:rsidRPr="00917C34">
              <w:rPr>
                <w:b/>
                <w:sz w:val="24"/>
                <w:lang w:val="sr-Cyrl-RS"/>
              </w:rPr>
              <w:t xml:space="preserve"> тема? </w:t>
            </w:r>
            <w:r w:rsidR="00917C34" w:rsidRPr="00917C34">
              <w:rPr>
                <w:b/>
                <w:sz w:val="24"/>
                <w:lang w:val="sr-Cyrl-RS"/>
              </w:rPr>
              <w:t>Д</w:t>
            </w:r>
            <w:r w:rsidRPr="00917C34">
              <w:rPr>
                <w:b/>
                <w:sz w:val="24"/>
                <w:lang w:val="sr-Cyrl-RS"/>
              </w:rPr>
              <w:t>етерминанте</w:t>
            </w:r>
            <w:r w:rsidRPr="006A4243">
              <w:rPr>
                <w:b/>
                <w:sz w:val="24"/>
                <w:lang w:val="sr-Cyrl-RS"/>
              </w:rPr>
              <w:t xml:space="preserve"> здравља</w:t>
            </w:r>
          </w:p>
          <w:p w:rsidR="00917C34" w:rsidRPr="00917C34" w:rsidRDefault="00917C34" w:rsidP="006A4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917C34">
              <w:rPr>
                <w:lang w:val="sr-Cyrl-RS"/>
              </w:rPr>
              <w:t xml:space="preserve">Проф. др Ержебет </w:t>
            </w:r>
            <w:proofErr w:type="spellStart"/>
            <w:r w:rsidRPr="00917C34">
              <w:rPr>
                <w:lang w:val="sr-Cyrl-RS"/>
              </w:rPr>
              <w:t>Ач</w:t>
            </w:r>
            <w:proofErr w:type="spellEnd"/>
            <w:r w:rsidRPr="00917C34">
              <w:rPr>
                <w:lang w:val="sr-Cyrl-RS"/>
              </w:rPr>
              <w:t xml:space="preserve"> Николић</w:t>
            </w:r>
          </w:p>
        </w:tc>
      </w:tr>
      <w:tr w:rsidR="0099571A" w:rsidRPr="00F6415A" w:rsidTr="006A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9571A" w:rsidRPr="0099571A" w:rsidRDefault="00141151" w:rsidP="006A4243">
            <w:pPr>
              <w:rPr>
                <w:b w:val="0"/>
                <w:sz w:val="24"/>
                <w:lang w:val="sr-Cyrl-RS"/>
              </w:rPr>
            </w:pPr>
            <w:r>
              <w:rPr>
                <w:b w:val="0"/>
                <w:sz w:val="24"/>
                <w:lang w:val="sr-Cyrl-RS"/>
              </w:rPr>
              <w:t>11.</w:t>
            </w:r>
            <w:r w:rsidR="002E3B63">
              <w:rPr>
                <w:b w:val="0"/>
                <w:sz w:val="24"/>
                <w:lang w:val="sr-Latn-RS"/>
              </w:rPr>
              <w:t>45</w:t>
            </w:r>
            <w:r>
              <w:rPr>
                <w:b w:val="0"/>
                <w:sz w:val="24"/>
                <w:lang w:val="sr-Cyrl-RS"/>
              </w:rPr>
              <w:t xml:space="preserve"> – </w:t>
            </w:r>
            <w:r w:rsidR="00BD18BE">
              <w:rPr>
                <w:b w:val="0"/>
                <w:sz w:val="24"/>
                <w:lang w:val="sr-Cyrl-RS"/>
              </w:rPr>
              <w:t>12.15</w:t>
            </w:r>
          </w:p>
        </w:tc>
        <w:tc>
          <w:tcPr>
            <w:tcW w:w="7649" w:type="dxa"/>
            <w:vAlign w:val="center"/>
          </w:tcPr>
          <w:p w:rsidR="0099571A" w:rsidRPr="006A4243" w:rsidRDefault="00141151" w:rsidP="006A4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sr-Cyrl-RS"/>
              </w:rPr>
            </w:pPr>
            <w:r w:rsidRPr="006A4243">
              <w:rPr>
                <w:b/>
                <w:sz w:val="24"/>
                <w:lang w:val="sr-Cyrl-RS"/>
              </w:rPr>
              <w:t>Животна средина и здравље</w:t>
            </w:r>
            <w:r w:rsidR="00241E69" w:rsidRPr="006A4243">
              <w:rPr>
                <w:b/>
                <w:sz w:val="24"/>
                <w:lang w:val="sr-Latn-RS"/>
              </w:rPr>
              <w:t xml:space="preserve"> </w:t>
            </w:r>
            <w:r w:rsidR="00241E69" w:rsidRPr="006A4243">
              <w:rPr>
                <w:b/>
                <w:sz w:val="24"/>
                <w:lang w:val="sr-Cyrl-RS"/>
              </w:rPr>
              <w:t>у граду</w:t>
            </w:r>
          </w:p>
          <w:p w:rsidR="006A4243" w:rsidRPr="00241E69" w:rsidRDefault="006A4243" w:rsidP="006A4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6A4243">
              <w:rPr>
                <w:lang w:val="sr-Cyrl-RS"/>
              </w:rPr>
              <w:t>Доц. др Сања Бијеловић, специјалиста хигијене и хумане екологије</w:t>
            </w:r>
          </w:p>
        </w:tc>
      </w:tr>
      <w:tr w:rsidR="0099571A" w:rsidRPr="00F6415A" w:rsidTr="006A424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9571A" w:rsidRPr="0099571A" w:rsidRDefault="00BD18BE" w:rsidP="006A4243">
            <w:pPr>
              <w:rPr>
                <w:b w:val="0"/>
                <w:sz w:val="24"/>
                <w:lang w:val="sr-Cyrl-RS"/>
              </w:rPr>
            </w:pPr>
            <w:r>
              <w:rPr>
                <w:b w:val="0"/>
                <w:sz w:val="24"/>
                <w:lang w:val="sr-Cyrl-RS"/>
              </w:rPr>
              <w:t>12.15</w:t>
            </w:r>
            <w:r w:rsidR="00141151">
              <w:rPr>
                <w:b w:val="0"/>
                <w:sz w:val="24"/>
                <w:lang w:val="sr-Cyrl-RS"/>
              </w:rPr>
              <w:t xml:space="preserve"> – 12.</w:t>
            </w:r>
            <w:r>
              <w:rPr>
                <w:b w:val="0"/>
                <w:sz w:val="24"/>
                <w:lang w:val="sr-Cyrl-RS"/>
              </w:rPr>
              <w:t>45</w:t>
            </w:r>
          </w:p>
        </w:tc>
        <w:tc>
          <w:tcPr>
            <w:tcW w:w="7649" w:type="dxa"/>
            <w:vAlign w:val="center"/>
          </w:tcPr>
          <w:p w:rsidR="0099571A" w:rsidRPr="006A4243" w:rsidRDefault="006A4243" w:rsidP="006A4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lang w:val="sr-Cyrl-RS"/>
              </w:rPr>
            </w:pPr>
            <w:r w:rsidRPr="006A4243">
              <w:rPr>
                <w:b/>
                <w:bCs/>
                <w:sz w:val="24"/>
                <w:lang w:val="sr-Cyrl-RS"/>
              </w:rPr>
              <w:t>Како планирамо, како живимо и у ком правцу идемо? Планирање саобраћаја и јавних простора у Новом Саду и квалитет живота грађана</w:t>
            </w:r>
          </w:p>
          <w:p w:rsidR="006A4243" w:rsidRPr="0099571A" w:rsidRDefault="006A4243" w:rsidP="006A4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6A4243">
              <w:rPr>
                <w:bCs/>
                <w:lang w:val="sr-Cyrl-RS"/>
              </w:rPr>
              <w:t>Др Владимир Мркајић, научни радник</w:t>
            </w:r>
          </w:p>
        </w:tc>
      </w:tr>
      <w:tr w:rsidR="00141151" w:rsidRPr="00AC46B1" w:rsidTr="006A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141151" w:rsidRDefault="00141151" w:rsidP="006A4243">
            <w:pPr>
              <w:rPr>
                <w:b w:val="0"/>
                <w:sz w:val="24"/>
                <w:lang w:val="sr-Cyrl-RS"/>
              </w:rPr>
            </w:pPr>
            <w:r>
              <w:rPr>
                <w:b w:val="0"/>
                <w:sz w:val="24"/>
                <w:lang w:val="sr-Cyrl-RS"/>
              </w:rPr>
              <w:t>12.</w:t>
            </w:r>
            <w:r w:rsidR="00BD18BE">
              <w:rPr>
                <w:b w:val="0"/>
                <w:sz w:val="24"/>
                <w:lang w:val="sr-Cyrl-RS"/>
              </w:rPr>
              <w:t>45 – 13</w:t>
            </w:r>
            <w:r>
              <w:rPr>
                <w:b w:val="0"/>
                <w:sz w:val="24"/>
                <w:lang w:val="sr-Cyrl-RS"/>
              </w:rPr>
              <w:t>.</w:t>
            </w:r>
            <w:r w:rsidR="00BD18BE">
              <w:rPr>
                <w:b w:val="0"/>
                <w:sz w:val="24"/>
                <w:lang w:val="sr-Cyrl-RS"/>
              </w:rPr>
              <w:t>15</w:t>
            </w:r>
          </w:p>
        </w:tc>
        <w:tc>
          <w:tcPr>
            <w:tcW w:w="7649" w:type="dxa"/>
            <w:vAlign w:val="center"/>
          </w:tcPr>
          <w:p w:rsidR="00141151" w:rsidRPr="006A4243" w:rsidRDefault="006A4243" w:rsidP="006A4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sr-Cyrl-RS"/>
              </w:rPr>
            </w:pPr>
            <w:r w:rsidRPr="006A4243">
              <w:rPr>
                <w:b/>
                <w:sz w:val="24"/>
                <w:lang w:val="sr-Cyrl-RS"/>
              </w:rPr>
              <w:t>Урбано планирање кроз партиципацију локалне заједнице</w:t>
            </w:r>
          </w:p>
          <w:p w:rsidR="006A4243" w:rsidRPr="00141151" w:rsidRDefault="006A4243" w:rsidP="006A4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6A4243">
              <w:rPr>
                <w:lang w:val="sr-Cyrl-RS"/>
              </w:rPr>
              <w:t>Владимир Савчић, архитекта</w:t>
            </w:r>
          </w:p>
        </w:tc>
      </w:tr>
      <w:tr w:rsidR="00141151" w:rsidRPr="00AC46B1" w:rsidTr="006A424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141151" w:rsidRDefault="00BD18BE" w:rsidP="006A4243">
            <w:pPr>
              <w:rPr>
                <w:b w:val="0"/>
                <w:sz w:val="24"/>
                <w:lang w:val="sr-Cyrl-RS"/>
              </w:rPr>
            </w:pPr>
            <w:r>
              <w:rPr>
                <w:b w:val="0"/>
                <w:sz w:val="24"/>
                <w:lang w:val="sr-Cyrl-RS"/>
              </w:rPr>
              <w:t>13.15</w:t>
            </w:r>
            <w:r w:rsidR="00141151">
              <w:rPr>
                <w:b w:val="0"/>
                <w:sz w:val="24"/>
                <w:lang w:val="sr-Cyrl-RS"/>
              </w:rPr>
              <w:t xml:space="preserve"> – 13.</w:t>
            </w:r>
            <w:r>
              <w:rPr>
                <w:b w:val="0"/>
                <w:sz w:val="24"/>
                <w:lang w:val="sr-Cyrl-RS"/>
              </w:rPr>
              <w:t>45</w:t>
            </w:r>
          </w:p>
        </w:tc>
        <w:tc>
          <w:tcPr>
            <w:tcW w:w="7649" w:type="dxa"/>
            <w:vAlign w:val="center"/>
          </w:tcPr>
          <w:p w:rsidR="00141151" w:rsidRPr="006A4243" w:rsidRDefault="00141151" w:rsidP="006A4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sr-Cyrl-RS"/>
              </w:rPr>
            </w:pPr>
            <w:r w:rsidRPr="006A4243">
              <w:rPr>
                <w:b/>
                <w:sz w:val="24"/>
                <w:lang w:val="sr-Cyrl-RS"/>
              </w:rPr>
              <w:t>Друго лице заједнице: социјално у приступима менталном здрављу</w:t>
            </w:r>
          </w:p>
          <w:p w:rsidR="006A4243" w:rsidRPr="0099571A" w:rsidRDefault="006A4243" w:rsidP="006A4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r-Cyrl-RS"/>
              </w:rPr>
            </w:pPr>
            <w:r w:rsidRPr="006A4243">
              <w:rPr>
                <w:lang w:val="sr-Cyrl-RS"/>
              </w:rPr>
              <w:t>Милица Лазић, психолог</w:t>
            </w:r>
          </w:p>
        </w:tc>
      </w:tr>
      <w:tr w:rsidR="00141151" w:rsidRPr="00F6415A" w:rsidTr="006A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141151" w:rsidRDefault="00141151" w:rsidP="006A4243">
            <w:pPr>
              <w:rPr>
                <w:b w:val="0"/>
                <w:sz w:val="24"/>
                <w:lang w:val="sr-Cyrl-RS"/>
              </w:rPr>
            </w:pPr>
            <w:r>
              <w:rPr>
                <w:b w:val="0"/>
                <w:sz w:val="24"/>
                <w:lang w:val="sr-Cyrl-RS"/>
              </w:rPr>
              <w:t>13.</w:t>
            </w:r>
            <w:r w:rsidR="00BD18BE">
              <w:rPr>
                <w:b w:val="0"/>
                <w:sz w:val="24"/>
                <w:lang w:val="sr-Cyrl-RS"/>
              </w:rPr>
              <w:t>45 – 14.15</w:t>
            </w:r>
          </w:p>
        </w:tc>
        <w:tc>
          <w:tcPr>
            <w:tcW w:w="7649" w:type="dxa"/>
            <w:vAlign w:val="center"/>
          </w:tcPr>
          <w:p w:rsidR="00141151" w:rsidRPr="00736973" w:rsidRDefault="00141151" w:rsidP="006A4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 w:val="24"/>
                <w:lang w:val="sr-Cyrl-RS"/>
              </w:rPr>
            </w:pPr>
            <w:r w:rsidRPr="00736973">
              <w:rPr>
                <w:b/>
                <w:sz w:val="24"/>
                <w:lang w:val="sr-Cyrl-RS"/>
              </w:rPr>
              <w:t xml:space="preserve">Укључивање заједнице у процес стварања здравог насеља: активности удружења </w:t>
            </w:r>
            <w:r w:rsidRPr="00736973">
              <w:rPr>
                <w:b/>
                <w:i/>
                <w:iCs/>
                <w:sz w:val="24"/>
                <w:lang w:val="sr-Cyrl-RS"/>
              </w:rPr>
              <w:t>Ново културно насеље</w:t>
            </w:r>
          </w:p>
          <w:p w:rsidR="006A4243" w:rsidRPr="006A4243" w:rsidRDefault="006A4243" w:rsidP="006A4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lang w:val="sr-Cyrl-RS"/>
              </w:rPr>
            </w:pPr>
            <w:r w:rsidRPr="006A4243">
              <w:rPr>
                <w:iCs/>
                <w:lang w:val="sr-Cyrl-RS"/>
              </w:rPr>
              <w:t xml:space="preserve">Чланови удружења </w:t>
            </w:r>
            <w:r w:rsidRPr="006A4243">
              <w:rPr>
                <w:i/>
                <w:iCs/>
                <w:lang w:val="sr-Cyrl-RS"/>
              </w:rPr>
              <w:t>Ново културно насеље</w:t>
            </w:r>
          </w:p>
        </w:tc>
      </w:tr>
    </w:tbl>
    <w:p w:rsidR="00D50659" w:rsidRPr="00F75D35" w:rsidRDefault="00B0611C" w:rsidP="004C332F">
      <w:pPr>
        <w:spacing w:before="240"/>
        <w:rPr>
          <w:b/>
          <w:sz w:val="24"/>
          <w:lang w:val="sr-Latn-RS"/>
        </w:rPr>
      </w:pPr>
      <w:r>
        <w:rPr>
          <w:sz w:val="24"/>
          <w:lang w:val="sr-Cyrl-RS"/>
        </w:rPr>
        <w:t xml:space="preserve">Као пратећи програм </w:t>
      </w:r>
      <w:r w:rsidR="00EA7C10">
        <w:rPr>
          <w:sz w:val="24"/>
          <w:lang w:val="sr-Cyrl-RS"/>
        </w:rPr>
        <w:t>едукације</w:t>
      </w:r>
      <w:r>
        <w:rPr>
          <w:sz w:val="24"/>
          <w:lang w:val="sr-Cyrl-RS"/>
        </w:rPr>
        <w:t xml:space="preserve"> биће приказани дечији ликовни и литерарни радови настали у оквиру конкурса </w:t>
      </w:r>
      <w:r w:rsidRPr="00F75D35">
        <w:rPr>
          <w:b/>
          <w:sz w:val="24"/>
          <w:lang w:val="sr-Cyrl-RS"/>
        </w:rPr>
        <w:t>„ Нови Сад по мојој мери“</w:t>
      </w:r>
      <w:r w:rsidR="0015058D" w:rsidRPr="00F75D35">
        <w:rPr>
          <w:b/>
          <w:sz w:val="24"/>
          <w:lang w:val="sr-Cyrl-RS"/>
        </w:rPr>
        <w:t>,</w:t>
      </w:r>
      <w:r w:rsidR="0015058D">
        <w:rPr>
          <w:sz w:val="24"/>
          <w:lang w:val="sr-Cyrl-RS"/>
        </w:rPr>
        <w:t xml:space="preserve"> као и фотографије грађана </w:t>
      </w:r>
      <w:r w:rsidR="00F75D35">
        <w:rPr>
          <w:sz w:val="24"/>
          <w:lang w:val="sr-Cyrl-RS"/>
        </w:rPr>
        <w:t xml:space="preserve">на тему </w:t>
      </w:r>
      <w:r w:rsidR="00F75D35" w:rsidRPr="00F75D35">
        <w:rPr>
          <w:b/>
          <w:sz w:val="24"/>
          <w:lang w:val="sr-Cyrl-RS"/>
        </w:rPr>
        <w:t>„Оно што доприноси и оно што умањује квалитет живота у Новом Саду“</w:t>
      </w:r>
      <w:r w:rsidR="00F75D35">
        <w:rPr>
          <w:b/>
          <w:sz w:val="24"/>
          <w:lang w:val="sr-Cyrl-RS"/>
        </w:rPr>
        <w:t>.</w:t>
      </w:r>
    </w:p>
    <w:sectPr w:rsidR="00D50659" w:rsidRPr="00F75D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F1"/>
    <w:rsid w:val="00013CD0"/>
    <w:rsid w:val="00044C63"/>
    <w:rsid w:val="00070D77"/>
    <w:rsid w:val="00072F50"/>
    <w:rsid w:val="00073A5C"/>
    <w:rsid w:val="00084237"/>
    <w:rsid w:val="0008425B"/>
    <w:rsid w:val="000A0E16"/>
    <w:rsid w:val="000B65FA"/>
    <w:rsid w:val="000C4383"/>
    <w:rsid w:val="000D7F30"/>
    <w:rsid w:val="000F3681"/>
    <w:rsid w:val="00131202"/>
    <w:rsid w:val="00141151"/>
    <w:rsid w:val="0015058D"/>
    <w:rsid w:val="00151077"/>
    <w:rsid w:val="001B42D1"/>
    <w:rsid w:val="001C5277"/>
    <w:rsid w:val="001E27CD"/>
    <w:rsid w:val="00215AC8"/>
    <w:rsid w:val="00223FA9"/>
    <w:rsid w:val="00226B7A"/>
    <w:rsid w:val="00237A86"/>
    <w:rsid w:val="002405F8"/>
    <w:rsid w:val="00241E69"/>
    <w:rsid w:val="00242300"/>
    <w:rsid w:val="0024788E"/>
    <w:rsid w:val="002714B3"/>
    <w:rsid w:val="00282D47"/>
    <w:rsid w:val="002A3887"/>
    <w:rsid w:val="002E3B63"/>
    <w:rsid w:val="002E75D2"/>
    <w:rsid w:val="002F41E9"/>
    <w:rsid w:val="003050A4"/>
    <w:rsid w:val="0031436D"/>
    <w:rsid w:val="00314CF8"/>
    <w:rsid w:val="00330884"/>
    <w:rsid w:val="0034276D"/>
    <w:rsid w:val="00390728"/>
    <w:rsid w:val="003A5870"/>
    <w:rsid w:val="003A67DD"/>
    <w:rsid w:val="003D7172"/>
    <w:rsid w:val="0041567F"/>
    <w:rsid w:val="00452C92"/>
    <w:rsid w:val="004C2099"/>
    <w:rsid w:val="004C332F"/>
    <w:rsid w:val="005458C8"/>
    <w:rsid w:val="0056063A"/>
    <w:rsid w:val="0059167E"/>
    <w:rsid w:val="005A392A"/>
    <w:rsid w:val="005B63E4"/>
    <w:rsid w:val="005F2388"/>
    <w:rsid w:val="005F4118"/>
    <w:rsid w:val="00611DB6"/>
    <w:rsid w:val="00614370"/>
    <w:rsid w:val="00620122"/>
    <w:rsid w:val="00645564"/>
    <w:rsid w:val="006561CA"/>
    <w:rsid w:val="006627B8"/>
    <w:rsid w:val="00672479"/>
    <w:rsid w:val="00680B1B"/>
    <w:rsid w:val="00691F3A"/>
    <w:rsid w:val="006A4243"/>
    <w:rsid w:val="006A53FD"/>
    <w:rsid w:val="006E6406"/>
    <w:rsid w:val="00713A02"/>
    <w:rsid w:val="00736973"/>
    <w:rsid w:val="00743427"/>
    <w:rsid w:val="00757539"/>
    <w:rsid w:val="00760881"/>
    <w:rsid w:val="00777108"/>
    <w:rsid w:val="0079134C"/>
    <w:rsid w:val="007B7375"/>
    <w:rsid w:val="007D75FE"/>
    <w:rsid w:val="007E229D"/>
    <w:rsid w:val="007F39F4"/>
    <w:rsid w:val="00802F87"/>
    <w:rsid w:val="00882D56"/>
    <w:rsid w:val="008C7471"/>
    <w:rsid w:val="008D2CB8"/>
    <w:rsid w:val="00910A3B"/>
    <w:rsid w:val="00917C34"/>
    <w:rsid w:val="00921E8D"/>
    <w:rsid w:val="00965AF1"/>
    <w:rsid w:val="009667D1"/>
    <w:rsid w:val="00973B05"/>
    <w:rsid w:val="0098504C"/>
    <w:rsid w:val="0099571A"/>
    <w:rsid w:val="009B0E2C"/>
    <w:rsid w:val="009D6F68"/>
    <w:rsid w:val="009E4806"/>
    <w:rsid w:val="009E6E2A"/>
    <w:rsid w:val="00A17B59"/>
    <w:rsid w:val="00A312E1"/>
    <w:rsid w:val="00A44B29"/>
    <w:rsid w:val="00AB30EF"/>
    <w:rsid w:val="00AC46B1"/>
    <w:rsid w:val="00AC4E17"/>
    <w:rsid w:val="00AF775C"/>
    <w:rsid w:val="00B0611C"/>
    <w:rsid w:val="00B55914"/>
    <w:rsid w:val="00B55E96"/>
    <w:rsid w:val="00B75F50"/>
    <w:rsid w:val="00B80F3D"/>
    <w:rsid w:val="00B90D03"/>
    <w:rsid w:val="00BA1F21"/>
    <w:rsid w:val="00BC124B"/>
    <w:rsid w:val="00BC1E83"/>
    <w:rsid w:val="00BD18BE"/>
    <w:rsid w:val="00BD2CC6"/>
    <w:rsid w:val="00BD6941"/>
    <w:rsid w:val="00BE75A2"/>
    <w:rsid w:val="00C6339C"/>
    <w:rsid w:val="00C710AF"/>
    <w:rsid w:val="00CA2CA4"/>
    <w:rsid w:val="00CB4529"/>
    <w:rsid w:val="00CC14D5"/>
    <w:rsid w:val="00CE0447"/>
    <w:rsid w:val="00D25170"/>
    <w:rsid w:val="00D3199A"/>
    <w:rsid w:val="00D4171B"/>
    <w:rsid w:val="00D43F1B"/>
    <w:rsid w:val="00D50659"/>
    <w:rsid w:val="00D57D17"/>
    <w:rsid w:val="00D6524C"/>
    <w:rsid w:val="00DB42CC"/>
    <w:rsid w:val="00DD5A10"/>
    <w:rsid w:val="00DF193F"/>
    <w:rsid w:val="00E95E90"/>
    <w:rsid w:val="00EA7C10"/>
    <w:rsid w:val="00EB1F4C"/>
    <w:rsid w:val="00EF6073"/>
    <w:rsid w:val="00F17DCD"/>
    <w:rsid w:val="00F225A4"/>
    <w:rsid w:val="00F22926"/>
    <w:rsid w:val="00F6415A"/>
    <w:rsid w:val="00F710D2"/>
    <w:rsid w:val="00F75D35"/>
    <w:rsid w:val="00F8536B"/>
    <w:rsid w:val="00FC0163"/>
    <w:rsid w:val="00FE1DA5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9B2AE"/>
  <w15:chartTrackingRefBased/>
  <w15:docId w15:val="{BB87350B-BA2E-4669-9814-38829A2E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99571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99571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57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21</cp:revision>
  <cp:lastPrinted>2017-05-05T06:44:00Z</cp:lastPrinted>
  <dcterms:created xsi:type="dcterms:W3CDTF">2017-05-03T11:03:00Z</dcterms:created>
  <dcterms:modified xsi:type="dcterms:W3CDTF">2017-05-05T10:13:00Z</dcterms:modified>
</cp:coreProperties>
</file>