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>A</w:t>
      </w:r>
      <w:r w:rsidRPr="008608C8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8608C8">
        <w:rPr>
          <w:rFonts w:ascii="Arial" w:hAnsi="Arial" w:cs="Arial"/>
          <w:sz w:val="22"/>
          <w:szCs w:val="22"/>
          <w:lang w:val="sr-Cyrl-CS"/>
        </w:rPr>
        <w:t>ЈАВНО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8608C8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8608C8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8608C8" w:rsidRDefault="00665D6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8608C8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47EFF7CF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l-SI"/>
        </w:rPr>
        <w:t>Број: 01-</w:t>
      </w:r>
      <w:r w:rsidR="00683F10">
        <w:rPr>
          <w:rFonts w:ascii="Arial" w:hAnsi="Arial" w:cs="Arial"/>
          <w:sz w:val="22"/>
          <w:szCs w:val="22"/>
          <w:lang w:val="sr-Cyrl-RS"/>
        </w:rPr>
        <w:t>384</w:t>
      </w:r>
      <w:r w:rsidRPr="008608C8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7773CAF5" w:rsidR="002C2D80" w:rsidRPr="008608C8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683F10">
        <w:rPr>
          <w:rFonts w:ascii="Arial" w:hAnsi="Arial" w:cs="Arial"/>
          <w:sz w:val="22"/>
          <w:szCs w:val="22"/>
          <w:lang w:val="sr-Cyrl-RS"/>
        </w:rPr>
        <w:t>28</w:t>
      </w:r>
      <w:r w:rsidR="009A0317" w:rsidRPr="008608C8">
        <w:rPr>
          <w:rFonts w:ascii="Arial" w:hAnsi="Arial" w:cs="Arial"/>
          <w:sz w:val="22"/>
          <w:szCs w:val="22"/>
          <w:lang w:val="sr-Cyrl-RS"/>
        </w:rPr>
        <w:t>.0</w:t>
      </w:r>
      <w:r w:rsidR="000E2E7A" w:rsidRPr="008608C8">
        <w:rPr>
          <w:rFonts w:ascii="Arial" w:hAnsi="Arial" w:cs="Arial"/>
          <w:sz w:val="22"/>
          <w:szCs w:val="22"/>
          <w:lang w:val="sr-Latn-RS"/>
        </w:rPr>
        <w:t>2</w:t>
      </w:r>
      <w:r w:rsidRPr="008608C8">
        <w:rPr>
          <w:rFonts w:ascii="Arial" w:hAnsi="Arial" w:cs="Arial"/>
          <w:sz w:val="22"/>
          <w:szCs w:val="22"/>
          <w:lang w:val="sr-Cyrl-RS"/>
        </w:rPr>
        <w:t>.20</w:t>
      </w:r>
      <w:r w:rsidRPr="008608C8">
        <w:rPr>
          <w:rFonts w:ascii="Arial" w:hAnsi="Arial" w:cs="Arial"/>
          <w:sz w:val="22"/>
          <w:szCs w:val="22"/>
          <w:lang w:val="sr-Latn-RS"/>
        </w:rPr>
        <w:t>2</w:t>
      </w:r>
      <w:r w:rsidR="00683F10">
        <w:rPr>
          <w:rFonts w:ascii="Arial" w:hAnsi="Arial" w:cs="Arial"/>
          <w:sz w:val="22"/>
          <w:szCs w:val="22"/>
          <w:lang w:val="sr-Latn-RS"/>
        </w:rPr>
        <w:t>4</w:t>
      </w:r>
      <w:r w:rsidRPr="008608C8">
        <w:rPr>
          <w:rFonts w:ascii="Arial" w:hAnsi="Arial" w:cs="Arial"/>
          <w:sz w:val="22"/>
          <w:szCs w:val="22"/>
        </w:rPr>
        <w:t>.</w:t>
      </w:r>
      <w:r w:rsidRPr="008608C8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B0DAB1A" w14:textId="77777777" w:rsidR="002C2D80" w:rsidRPr="008608C8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D4FBC39" w14:textId="414A395D" w:rsidR="002C2D80" w:rsidRPr="008608C8" w:rsidRDefault="00683F10" w:rsidP="00683F10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sr-Cyrl-RS"/>
        </w:rPr>
        <w:t>01-378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од </w:t>
      </w:r>
      <w:r>
        <w:rPr>
          <w:rFonts w:ascii="Arial" w:hAnsi="Arial" w:cs="Arial"/>
          <w:b w:val="0"/>
          <w:sz w:val="22"/>
          <w:szCs w:val="22"/>
          <w:lang w:val="sr-Cyrl-RS"/>
        </w:rPr>
        <w:t>27</w:t>
      </w:r>
      <w:r w:rsidRPr="00C23373">
        <w:rPr>
          <w:rFonts w:ascii="Arial" w:hAnsi="Arial" w:cs="Arial"/>
          <w:b w:val="0"/>
          <w:sz w:val="22"/>
          <w:szCs w:val="22"/>
        </w:rPr>
        <w:t>.0</w:t>
      </w:r>
      <w:r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C23373">
        <w:rPr>
          <w:rFonts w:ascii="Arial" w:hAnsi="Arial" w:cs="Arial"/>
          <w:b w:val="0"/>
          <w:sz w:val="22"/>
          <w:szCs w:val="22"/>
        </w:rPr>
        <w:t>.202</w:t>
      </w:r>
      <w:r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C2337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06F4BD5D" w14:textId="77777777" w:rsidR="002C2D80" w:rsidRPr="008608C8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за достављање понуда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029D664C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249A" w:rsidRPr="008608C8">
        <w:rPr>
          <w:rFonts w:ascii="Arial" w:hAnsi="Arial" w:cs="Arial"/>
          <w:b/>
          <w:sz w:val="22"/>
          <w:szCs w:val="22"/>
          <w:lang w:val="sr-Latn-RS"/>
        </w:rPr>
        <w:t>0</w:t>
      </w:r>
      <w:r w:rsidR="00683F10">
        <w:rPr>
          <w:rFonts w:ascii="Arial" w:hAnsi="Arial" w:cs="Arial"/>
          <w:b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683F10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6A3FA101" w14:textId="77777777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5F2E135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 w:rsidRPr="008608C8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683F10">
        <w:rPr>
          <w:rFonts w:ascii="Arial" w:hAnsi="Arial" w:cs="Arial"/>
          <w:noProof/>
          <w:sz w:val="22"/>
          <w:szCs w:val="22"/>
          <w:lang w:val="sr-Latn-RS"/>
        </w:rPr>
        <w:t>„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>Вулканизерске услуге</w:t>
      </w:r>
      <w:r w:rsidR="00683F10">
        <w:rPr>
          <w:rFonts w:ascii="Arial" w:hAnsi="Arial" w:cs="Arial"/>
          <w:b/>
          <w:noProof/>
          <w:sz w:val="22"/>
          <w:szCs w:val="22"/>
          <w:lang w:val="sr-Latn-RS"/>
        </w:rPr>
        <w:t>“</w:t>
      </w:r>
      <w:r w:rsidR="000E2E7A" w:rsidRPr="008608C8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683F10">
        <w:rPr>
          <w:rFonts w:ascii="Arial" w:hAnsi="Arial" w:cs="Arial"/>
          <w:bCs/>
          <w:sz w:val="22"/>
          <w:szCs w:val="22"/>
          <w:lang w:val="sr-Latn-RS"/>
        </w:rPr>
        <w:t>e</w:t>
      </w:r>
      <w:r w:rsidR="00683F10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683F10">
        <w:rPr>
          <w:rFonts w:ascii="Arial" w:hAnsi="Arial" w:cs="Arial"/>
          <w:bCs/>
          <w:sz w:val="22"/>
          <w:szCs w:val="22"/>
          <w:lang w:val="sr-Cyrl-RS"/>
        </w:rPr>
        <w:t>су</w:t>
      </w:r>
      <w:r w:rsidRPr="008608C8">
        <w:rPr>
          <w:rFonts w:ascii="Arial" w:hAnsi="Arial" w:cs="Arial"/>
          <w:bCs/>
          <w:sz w:val="22"/>
          <w:szCs w:val="22"/>
          <w:lang w:val="sr-Cyrl-CS"/>
        </w:rPr>
        <w:t xml:space="preserve">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011821A" w14:textId="6F83149E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: економски најповољнија понуда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(при рангирању ће бити узета у обзир</w:t>
      </w:r>
      <w:r w:rsidRPr="008608C8">
        <w:rPr>
          <w:rFonts w:ascii="Arial" w:hAnsi="Arial" w:cs="Arial"/>
          <w:sz w:val="22"/>
          <w:szCs w:val="22"/>
        </w:rPr>
        <w:t xml:space="preserve"> </w:t>
      </w:r>
      <w:r w:rsidR="00683F10">
        <w:rPr>
          <w:rFonts w:ascii="Arial" w:hAnsi="Arial" w:cs="Arial"/>
          <w:sz w:val="22"/>
          <w:szCs w:val="22"/>
          <w:lang w:val="sr-Cyrl-RS"/>
        </w:rPr>
        <w:t>цена</w:t>
      </w:r>
      <w:r w:rsidRPr="008608C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4AB8F623" w14:textId="606BF310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Понд</w:t>
      </w:r>
      <w:r w:rsidR="00683F10">
        <w:rPr>
          <w:rFonts w:ascii="Arial" w:hAnsi="Arial" w:cs="Arial"/>
          <w:sz w:val="22"/>
          <w:szCs w:val="22"/>
          <w:lang w:val="sr-Cyrl-RS"/>
        </w:rPr>
        <w:t>е</w:t>
      </w:r>
      <w:r w:rsidRPr="008608C8">
        <w:rPr>
          <w:rFonts w:ascii="Arial" w:hAnsi="Arial" w:cs="Arial"/>
          <w:sz w:val="22"/>
          <w:szCs w:val="22"/>
          <w:lang w:val="sr-Cyrl-RS"/>
        </w:rPr>
        <w:t>рисање се врши на следећи начин:</w:t>
      </w:r>
    </w:p>
    <w:p w14:paraId="34C77CA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404CCC8" w14:textId="0068D9F1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Latn-RS"/>
        </w:rPr>
        <w:t>x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90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=</w:t>
      </w:r>
      <w:r w:rsidR="00683F1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Број бодова (Максималан број бодова је 90)</w:t>
      </w:r>
    </w:p>
    <w:p w14:paraId="2730F9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CE0DCCD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79835F8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3FF429E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14F7C8B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11010C50" w14:textId="77777777" w:rsidR="002C2D80" w:rsidRPr="008608C8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8608C8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8608C8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14055F66" w:rsidR="002C2D80" w:rsidRPr="009D5584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Начин достављања понуда</w:t>
      </w:r>
      <w:r w:rsidR="009D5584">
        <w:rPr>
          <w:rFonts w:ascii="Arial" w:hAnsi="Arial" w:cs="Arial"/>
          <w:sz w:val="22"/>
          <w:szCs w:val="22"/>
        </w:rPr>
        <w:t>: Понуде</w:t>
      </w:r>
      <w:r w:rsidRPr="008608C8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9D5584">
        <w:rPr>
          <w:rFonts w:ascii="Arial" w:hAnsi="Arial" w:cs="Arial"/>
          <w:sz w:val="22"/>
          <w:szCs w:val="22"/>
          <w:lang w:val="sr-Cyrl-RS"/>
        </w:rPr>
        <w:t>:</w:t>
      </w:r>
    </w:p>
    <w:p w14:paraId="7C384AD8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18C8AFC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8608C8">
        <w:rPr>
          <w:rFonts w:ascii="Arial" w:hAnsi="Arial" w:cs="Arial"/>
          <w:sz w:val="22"/>
          <w:szCs w:val="22"/>
          <w:lang w:val="sr-Cyrl-RS"/>
        </w:rPr>
        <w:t xml:space="preserve"> радови</w:t>
      </w:r>
      <w:r w:rsidRPr="008608C8">
        <w:rPr>
          <w:rFonts w:ascii="Arial" w:hAnsi="Arial" w:cs="Arial"/>
          <w:sz w:val="22"/>
          <w:szCs w:val="22"/>
        </w:rPr>
        <w:t xml:space="preserve"> „</w:t>
      </w:r>
      <w:r w:rsidR="000E2E7A" w:rsidRPr="008608C8">
        <w:rPr>
          <w:rFonts w:ascii="Arial" w:hAnsi="Arial" w:cs="Arial"/>
          <w:b/>
          <w:sz w:val="22"/>
          <w:szCs w:val="22"/>
        </w:rPr>
        <w:t>Вулканизерске услуге</w:t>
      </w:r>
      <w:r w:rsidRPr="008608C8">
        <w:rPr>
          <w:rFonts w:ascii="Arial" w:hAnsi="Arial" w:cs="Arial"/>
          <w:sz w:val="22"/>
          <w:szCs w:val="22"/>
        </w:rPr>
        <w:t>“</w:t>
      </w:r>
    </w:p>
    <w:p w14:paraId="425BA264" w14:textId="77777777" w:rsidR="008608C8" w:rsidRDefault="008608C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5497105D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3FEB3FD3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9D5584">
        <w:rPr>
          <w:rFonts w:ascii="Arial" w:hAnsi="Arial" w:cs="Arial"/>
          <w:sz w:val="22"/>
          <w:szCs w:val="22"/>
        </w:rPr>
        <w:t>oliver.gion</w:t>
      </w:r>
      <w:r w:rsidRPr="008608C8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7F65CA3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  Рок за подношење понуда је </w:t>
      </w:r>
      <w:r w:rsidR="0012021A" w:rsidRPr="008608C8">
        <w:rPr>
          <w:rFonts w:ascii="Arial" w:hAnsi="Arial" w:cs="Arial"/>
          <w:b/>
          <w:sz w:val="22"/>
          <w:szCs w:val="22"/>
          <w:lang w:val="sr-Latn-RS"/>
        </w:rPr>
        <w:t>7</w:t>
      </w:r>
      <w:r w:rsidRPr="008608C8">
        <w:rPr>
          <w:rFonts w:ascii="Arial" w:hAnsi="Arial" w:cs="Arial"/>
          <w:sz w:val="22"/>
          <w:szCs w:val="22"/>
        </w:rPr>
        <w:t xml:space="preserve"> дана од дана </w:t>
      </w:r>
      <w:r w:rsidR="004F4F1D" w:rsidRPr="008608C8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608C8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608C8">
        <w:rPr>
          <w:rFonts w:ascii="Arial" w:hAnsi="Arial" w:cs="Arial"/>
          <w:b/>
          <w:sz w:val="22"/>
          <w:szCs w:val="22"/>
        </w:rPr>
        <w:t xml:space="preserve">до </w:t>
      </w:r>
      <w:r w:rsidR="009D5584">
        <w:rPr>
          <w:rFonts w:ascii="Arial" w:hAnsi="Arial" w:cs="Arial"/>
          <w:b/>
          <w:sz w:val="22"/>
          <w:szCs w:val="22"/>
          <w:lang w:val="sr-Cyrl-RS"/>
        </w:rPr>
        <w:t>06</w:t>
      </w:r>
      <w:r w:rsidR="00994114" w:rsidRPr="008608C8">
        <w:rPr>
          <w:rFonts w:ascii="Arial" w:hAnsi="Arial" w:cs="Arial"/>
          <w:b/>
          <w:sz w:val="22"/>
          <w:szCs w:val="22"/>
          <w:lang w:val="sr-Cyrl-RS"/>
        </w:rPr>
        <w:t>.</w:t>
      </w:r>
      <w:r w:rsidRPr="008608C8">
        <w:rPr>
          <w:rFonts w:ascii="Arial" w:hAnsi="Arial" w:cs="Arial"/>
          <w:b/>
          <w:sz w:val="22"/>
          <w:szCs w:val="22"/>
        </w:rPr>
        <w:t>0</w:t>
      </w:r>
      <w:r w:rsidR="009D5584">
        <w:rPr>
          <w:rFonts w:ascii="Arial" w:hAnsi="Arial" w:cs="Arial"/>
          <w:b/>
          <w:sz w:val="22"/>
          <w:szCs w:val="22"/>
          <w:lang w:val="sr-Latn-RS"/>
        </w:rPr>
        <w:t>3</w:t>
      </w:r>
      <w:r w:rsidRPr="008608C8">
        <w:rPr>
          <w:rFonts w:ascii="Arial" w:hAnsi="Arial" w:cs="Arial"/>
          <w:b/>
          <w:sz w:val="22"/>
          <w:szCs w:val="22"/>
        </w:rPr>
        <w:t>.202</w:t>
      </w:r>
      <w:r w:rsidR="009D5584">
        <w:rPr>
          <w:rFonts w:ascii="Arial" w:hAnsi="Arial" w:cs="Arial"/>
          <w:b/>
          <w:sz w:val="22"/>
          <w:szCs w:val="22"/>
        </w:rPr>
        <w:t>4</w:t>
      </w:r>
      <w:r w:rsidRPr="008608C8">
        <w:rPr>
          <w:rFonts w:ascii="Arial" w:hAnsi="Arial" w:cs="Arial"/>
          <w:sz w:val="22"/>
          <w:szCs w:val="22"/>
        </w:rPr>
        <w:t>. године у 1</w:t>
      </w:r>
      <w:r w:rsidR="009D5584">
        <w:rPr>
          <w:rFonts w:ascii="Arial" w:hAnsi="Arial" w:cs="Arial"/>
          <w:sz w:val="22"/>
          <w:szCs w:val="22"/>
          <w:lang w:val="sr-Cyrl-RS"/>
        </w:rPr>
        <w:t>1</w:t>
      </w:r>
      <w:r w:rsidRPr="008608C8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047C51A1" w:rsidR="002C2D80" w:rsidRPr="008608C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Контакт особа: </w:t>
      </w:r>
      <w:r w:rsidR="009D558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608C8">
        <w:rPr>
          <w:rFonts w:ascii="Arial" w:hAnsi="Arial" w:cs="Arial"/>
          <w:sz w:val="22"/>
          <w:szCs w:val="22"/>
        </w:rPr>
        <w:t xml:space="preserve">, телефон </w:t>
      </w:r>
      <w:r w:rsidR="009D5584">
        <w:rPr>
          <w:rFonts w:ascii="Arial" w:hAnsi="Arial" w:cs="Arial"/>
          <w:sz w:val="22"/>
          <w:szCs w:val="22"/>
          <w:lang w:val="sr-Cyrl-RS"/>
        </w:rPr>
        <w:t>062/777-550</w:t>
      </w:r>
      <w:r w:rsidRPr="008608C8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9D5584">
        <w:rPr>
          <w:rFonts w:ascii="Arial" w:hAnsi="Arial" w:cs="Arial"/>
          <w:sz w:val="22"/>
          <w:szCs w:val="22"/>
        </w:rPr>
        <w:t>oliver.gion</w:t>
      </w:r>
      <w:r w:rsidR="009D5584" w:rsidRPr="008608C8">
        <w:rPr>
          <w:rFonts w:ascii="Arial" w:hAnsi="Arial" w:cs="Arial"/>
          <w:sz w:val="22"/>
          <w:szCs w:val="22"/>
        </w:rPr>
        <w:t>@izjzv.org.rs</w:t>
      </w:r>
    </w:p>
    <w:p w14:paraId="430B0D5F" w14:textId="42FA5B93" w:rsid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97E1A2" w14:textId="77777777" w:rsidR="009D5584" w:rsidRPr="008608C8" w:rsidRDefault="009D5584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84BFB6" w14:textId="77777777" w:rsidR="000E2E7A" w:rsidRPr="008608C8" w:rsidRDefault="000E2E7A" w:rsidP="000E2E7A">
      <w:pPr>
        <w:pStyle w:val="ListParagraph"/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ТЕХНИЧКЕ СПЕЦИФИКАЦИЈЕ</w:t>
      </w:r>
    </w:p>
    <w:p w14:paraId="60546870" w14:textId="77777777" w:rsidR="000E2E7A" w:rsidRPr="008608C8" w:rsidRDefault="000E2E7A" w:rsidP="000E2E7A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 xml:space="preserve">Вулканизерске услуге обухватају следеће: </w:t>
      </w:r>
    </w:p>
    <w:p w14:paraId="21377851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Монтажу точкова</w:t>
      </w:r>
    </w:p>
    <w:p w14:paraId="680F76EB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Демонтажу точкова</w:t>
      </w:r>
    </w:p>
    <w:p w14:paraId="3451F7C1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 xml:space="preserve">Балансирање точкова </w:t>
      </w:r>
    </w:p>
    <w:p w14:paraId="479A6D8C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Оптику предњег трапа</w:t>
      </w:r>
    </w:p>
    <w:p w14:paraId="0A6963D0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Крпљење тубелес гума</w:t>
      </w:r>
    </w:p>
    <w:p w14:paraId="0826CEC6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Вулканизирање тубелес гума</w:t>
      </w:r>
    </w:p>
    <w:p w14:paraId="53D73BD9" w14:textId="77777777" w:rsidR="000E2E7A" w:rsidRPr="008608C8" w:rsidRDefault="000E2E7A" w:rsidP="000E2E7A">
      <w:pPr>
        <w:pStyle w:val="ListParagraph"/>
        <w:numPr>
          <w:ilvl w:val="0"/>
          <w:numId w:val="14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Замена тубелес вентила</w:t>
      </w:r>
      <w:r w:rsidRPr="008608C8">
        <w:rPr>
          <w:rFonts w:ascii="Arial" w:hAnsi="Arial" w:cs="Arial"/>
          <w:sz w:val="22"/>
          <w:szCs w:val="22"/>
          <w:lang w:val="sr-Latn-RS" w:eastAsia="sr-Latn-RS"/>
        </w:rPr>
        <w:t>,</w:t>
      </w:r>
    </w:p>
    <w:p w14:paraId="031FDD56" w14:textId="77777777" w:rsidR="000E2E7A" w:rsidRPr="008608C8" w:rsidRDefault="000E2E7A" w:rsidP="000E2E7A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 w:rsidRPr="008608C8">
        <w:rPr>
          <w:rFonts w:ascii="Arial" w:hAnsi="Arial" w:cs="Arial"/>
          <w:sz w:val="22"/>
          <w:szCs w:val="22"/>
          <w:lang w:val="sr-Cyrl-RS" w:eastAsia="sr-Latn-RS"/>
        </w:rPr>
        <w:t>за следећа возила:</w:t>
      </w: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  <w:gridCol w:w="2160"/>
      </w:tblGrid>
      <w:tr w:rsidR="000E2E7A" w:rsidRPr="008608C8" w14:paraId="0F536B19" w14:textId="77777777" w:rsidTr="00683F1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813" w14:textId="77777777" w:rsidR="000E2E7A" w:rsidRPr="008608C8" w:rsidRDefault="000E2E7A" w:rsidP="00683F1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316B" w14:textId="77777777" w:rsidR="000E2E7A" w:rsidRPr="008608C8" w:rsidRDefault="000E2E7A" w:rsidP="00683F10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9869" w14:textId="77777777" w:rsidR="000E2E7A" w:rsidRPr="008608C8" w:rsidRDefault="000E2E7A" w:rsidP="00683F10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302" w14:textId="77777777" w:rsidR="000E2E7A" w:rsidRPr="008608C8" w:rsidRDefault="000E2E7A" w:rsidP="00683F1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CC7" w14:textId="77777777" w:rsidR="000E2E7A" w:rsidRPr="008608C8" w:rsidRDefault="000E2E7A" w:rsidP="00683F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dimenzije guma (felne)</w:t>
            </w:r>
          </w:p>
        </w:tc>
      </w:tr>
      <w:tr w:rsidR="005F205F" w:rsidRPr="008608C8" w14:paraId="5624C8B0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888" w14:textId="337B8BF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0098" w14:textId="449FC09E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A0FC" w14:textId="77059025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E3F" w14:textId="30F2B21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CITROEN Berlingo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AC2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5F205F" w:rsidRPr="008608C8" w14:paraId="040D576F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DA6" w14:textId="51A23F3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B0DB" w14:textId="4FCAAA3A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B9C73" w14:textId="4250DF1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7EA" w14:textId="0E25DBB2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86E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5F205F" w:rsidRPr="008608C8" w14:paraId="26F4F437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E24" w14:textId="427E3B7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6320" w14:textId="72E81B86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975F" w14:textId="13CDDB1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BB2" w14:textId="509C16F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0BE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5F205F" w:rsidRPr="008608C8" w14:paraId="6F58D29B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7A2" w14:textId="74C82665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D76E" w14:textId="70317850" w:rsidR="005F205F" w:rsidRPr="008608C8" w:rsidRDefault="005F205F" w:rsidP="005F205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4591" w14:textId="4BC0D3B1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4C3" w14:textId="1287F05E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500L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BEC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5F205F" w:rsidRPr="008608C8" w14:paraId="5895D112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7527" w14:textId="675C1863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21ED" w14:textId="230378E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753-BO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42E2" w14:textId="20378B0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460" w14:textId="2053EF8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C7B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5F205F" w:rsidRPr="008608C8" w14:paraId="349E8FCB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915" w14:textId="112A22B5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BD06D" w14:textId="5419AD1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CF7A" w14:textId="7758948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1AE" w14:textId="563FD186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06A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5F205F" w:rsidRPr="008608C8" w14:paraId="71DB67D2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E0E" w14:textId="1E7167E1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7AB8" w14:textId="585EA85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EAAB" w14:textId="766F1ADB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57C" w14:textId="2FE3B15E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04D7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5F205F" w:rsidRPr="008608C8" w14:paraId="48BF1C70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A95" w14:textId="31BE179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30EA" w14:textId="203AD951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4FFC" w14:textId="4E5940F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3B42" w14:textId="6387A6B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C1B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5F205F" w:rsidRPr="008608C8" w14:paraId="33BCB7B3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C5A" w14:textId="713FFFD5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8676" w14:textId="0D83025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610B" w14:textId="3BC53412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65C" w14:textId="0F4A505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Doblo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636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5F205F" w:rsidRPr="008608C8" w14:paraId="4E82CBA9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EF3" w14:textId="5C800CFA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30B6" w14:textId="148140B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8731" w14:textId="565BF59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ACF" w14:textId="3C294013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007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6EB5A3AE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A8C" w14:textId="316B5D0C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92C4" w14:textId="0D25AA0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551A" w14:textId="14B1AC19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F80" w14:textId="203EB8BA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F29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65C0179E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79B" w14:textId="68FBD74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16A3" w14:textId="26052E0B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8698B" w14:textId="14552FCC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CC6" w14:textId="5437E6EF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B9F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0524580A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5D5" w14:textId="37D7F45B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7267" w14:textId="3547F07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B1D5" w14:textId="0AA5C47B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F1C" w14:textId="117F4F95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9C5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4D9D21C7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9A5" w14:textId="56B68C6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49C2" w14:textId="66D1943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50A5" w14:textId="63AC15C6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A7C" w14:textId="46B52EAA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A24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193C81F3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9BF2" w14:textId="3F9F1B0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65C9" w14:textId="7D4CCFE6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A5CF" w14:textId="0CFD3432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F594" w14:textId="5DA2B561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083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6337C36C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162" w14:textId="37492015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1A8BC" w14:textId="1137D9C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D664" w14:textId="78DD87DA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69B" w14:textId="6E41D24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EB4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3A762235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3BD" w14:textId="4BF849D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4D04" w14:textId="3A59700E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66E5" w14:textId="0CA4901B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43A" w14:textId="47263F8A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AC8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5F205F" w:rsidRPr="008608C8" w14:paraId="389F1ABA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64A" w14:textId="088D7FCF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D953" w14:textId="6611CF12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sz w:val="22"/>
                <w:szCs w:val="22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02F8" w14:textId="7AEFEB8B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B850" w14:textId="76413D5C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Fiat Tipo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532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5F205F" w:rsidRPr="008608C8" w14:paraId="500F8CE5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A0F" w14:textId="72B2E48F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6F25" w14:textId="4CC365BE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B549" w14:textId="7F940D3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901" w14:textId="485D2F36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Renault Kangoo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9C7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5F205F" w:rsidRPr="008608C8" w14:paraId="473EBD39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2B7" w14:textId="3DE670F3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FB67" w14:textId="150387B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8140" w14:textId="4028122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E21" w14:textId="3DC44EA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5594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14“</w:t>
            </w:r>
          </w:p>
        </w:tc>
      </w:tr>
      <w:tr w:rsidR="005F205F" w:rsidRPr="008608C8" w14:paraId="3A8E15F4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EDC" w14:textId="0D5C7D4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1EE1" w14:textId="4C2A20F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7939" w14:textId="27C172BC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799" w14:textId="20CAFB5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Superb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DAC" w14:textId="53EABFE3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18" alu“</w:t>
            </w:r>
          </w:p>
        </w:tc>
      </w:tr>
      <w:tr w:rsidR="005F205F" w:rsidRPr="008608C8" w14:paraId="01C02A68" w14:textId="77777777" w:rsidTr="005F20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CA4" w14:textId="477BE7D2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18F6" w14:textId="77795002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7919" w14:textId="74162561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4DC" w14:textId="2168528F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80D" w14:textId="7B60185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</w:tr>
      <w:tr w:rsidR="005F205F" w:rsidRPr="008608C8" w14:paraId="4B706996" w14:textId="77777777" w:rsidTr="005F205F">
        <w:trPr>
          <w:trHeight w:val="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BF49" w14:textId="3A34052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DC2C1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C2B7C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D1755" w14:textId="78B579E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BED7" w14:textId="6512BEF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2955" w14:textId="79F25315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</w:tr>
      <w:tr w:rsidR="005F205F" w:rsidRPr="008608C8" w14:paraId="6AB3B883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4268" w14:textId="1B34724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B94A1" w14:textId="77777777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1C046" w14:textId="4610ED40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2AD4" w14:textId="126A99D4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C1FD" w14:textId="5E9D7A96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</w:tr>
      <w:tr w:rsidR="005F205F" w:rsidRPr="008608C8" w14:paraId="2CF689BB" w14:textId="77777777" w:rsidTr="00683F1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79ED" w14:textId="1E9C0ADF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C6A18" w14:textId="6359D0F8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AH-832 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ECAE6" w14:textId="07B2B0A2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Priključno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AB86" w14:textId="6D2EF7F6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DC2C1D">
              <w:rPr>
                <w:rFonts w:ascii="Arial" w:hAnsi="Arial" w:cs="Arial"/>
                <w:color w:val="000000"/>
                <w:sz w:val="22"/>
                <w:szCs w:val="22"/>
              </w:rPr>
              <w:t>Teretna prikolica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28F2" w14:textId="3B5E04FD" w:rsidR="005F205F" w:rsidRPr="008608C8" w:rsidRDefault="005F205F" w:rsidP="005F2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08C8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</w:tr>
    </w:tbl>
    <w:p w14:paraId="442778AD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394D54B9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 xml:space="preserve">Место извршења: </w:t>
      </w:r>
      <w:r w:rsidRPr="008608C8"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66B81FD0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40A949E6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8608C8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3984E681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A8BB68F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 w:rsidRPr="008608C8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8608C8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1CE761A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50CD8B" w14:textId="7222BB71" w:rsidR="000E2E7A" w:rsidRPr="008608C8" w:rsidRDefault="000E2E7A" w:rsidP="00553D7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</w:t>
      </w:r>
      <w:r w:rsidR="00553D78">
        <w:rPr>
          <w:rFonts w:ascii="Arial" w:hAnsi="Arial" w:cs="Arial"/>
          <w:sz w:val="22"/>
          <w:szCs w:val="22"/>
          <w:lang w:val="sr-Cyrl-RS"/>
        </w:rPr>
        <w:t xml:space="preserve">ле клијенте изабраног Понуђача. </w:t>
      </w:r>
      <w:r w:rsidRPr="008608C8">
        <w:rPr>
          <w:rFonts w:ascii="Arial" w:hAnsi="Arial" w:cs="Arial"/>
          <w:sz w:val="22"/>
          <w:szCs w:val="22"/>
        </w:rPr>
        <w:t xml:space="preserve">Понуђене услуге које </w:t>
      </w:r>
      <w:r w:rsidRPr="008608C8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8608C8">
        <w:rPr>
          <w:rFonts w:ascii="Arial" w:hAnsi="Arial" w:cs="Arial"/>
          <w:sz w:val="22"/>
          <w:szCs w:val="22"/>
        </w:rPr>
        <w:t xml:space="preserve"> сматраће се </w:t>
      </w:r>
      <w:r w:rsidRPr="008608C8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8608C8">
        <w:rPr>
          <w:rFonts w:ascii="Arial" w:hAnsi="Arial" w:cs="Arial"/>
          <w:sz w:val="22"/>
          <w:szCs w:val="22"/>
        </w:rPr>
        <w:t>, и неће б</w:t>
      </w:r>
      <w:r w:rsidRPr="008608C8"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14:paraId="74EA290E" w14:textId="77777777" w:rsidR="000E2E7A" w:rsidRPr="008608C8" w:rsidRDefault="000E2E7A" w:rsidP="000E2E7A">
      <w:pPr>
        <w:rPr>
          <w:rFonts w:ascii="Arial" w:hAnsi="Arial" w:cs="Arial"/>
          <w:sz w:val="22"/>
          <w:szCs w:val="22"/>
        </w:rPr>
      </w:pPr>
    </w:p>
    <w:p w14:paraId="46634F40" w14:textId="19F601A0" w:rsidR="008608C8" w:rsidRPr="00006007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_______________од____________202</w:t>
      </w:r>
      <w:r w:rsidR="00086DC1">
        <w:rPr>
          <w:rFonts w:ascii="Arial" w:hAnsi="Arial" w:cs="Arial"/>
          <w:b/>
          <w:sz w:val="22"/>
          <w:szCs w:val="20"/>
          <w:lang w:val="sr-Latn-RS"/>
        </w:rPr>
        <w:t xml:space="preserve">4. </w:t>
      </w:r>
      <w:bookmarkStart w:id="0" w:name="_GoBack"/>
      <w:bookmarkEnd w:id="0"/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AE431E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5A403B" w14:textId="77777777" w:rsidR="008608C8" w:rsidRPr="00553D78" w:rsidRDefault="008608C8" w:rsidP="008608C8">
      <w:pPr>
        <w:spacing w:before="100" w:beforeAutospacing="1"/>
        <w:ind w:right="259"/>
        <w:rPr>
          <w:rFonts w:ascii="Arial" w:hAnsi="Arial" w:cs="Arial"/>
          <w:sz w:val="22"/>
          <w:lang w:val="sr-Latn-RS" w:eastAsia="sr-Latn-RS"/>
        </w:rPr>
      </w:pPr>
      <w:r w:rsidRPr="00553D78">
        <w:rPr>
          <w:rFonts w:ascii="Arial" w:hAnsi="Arial" w:cs="Arial"/>
          <w:sz w:val="22"/>
          <w:lang w:val="sr-Latn-RS" w:eastAsia="sr-Latn-RS"/>
        </w:rPr>
        <w:t>ПОДАЦИ О ПОНУЂАЧУ</w:t>
      </w:r>
    </w:p>
    <w:p w14:paraId="545EF9F7" w14:textId="77777777" w:rsidR="008608C8" w:rsidRPr="00763FF6" w:rsidRDefault="008608C8" w:rsidP="008608C8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608C8" w:rsidRPr="00763FF6" w14:paraId="4BCCF97D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84D19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2A628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3E689F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C09A7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B0BF5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7D65B13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8ED3A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1B1FE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AEC263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0E735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2A707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82BF104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19C5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D712E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585202BC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9F13B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848EA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E44C63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FDC4F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39FC2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BD381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2099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D72E4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7AB5619F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EC5F3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CA6BD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3FA5C86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EFD1C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E7D4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DEC7A35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C5679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4E38F9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12095130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8FD3F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84A5B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68470FD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C66E6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42B77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2580D071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F5DF2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3E40F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614D0FFB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95358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8F3E13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3B735902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AE90C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B5B88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8608C8" w:rsidRPr="00763FF6" w14:paraId="41159EC7" w14:textId="77777777" w:rsidTr="00683F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A6B15" w14:textId="77777777" w:rsidR="008608C8" w:rsidRPr="00763FF6" w:rsidRDefault="008608C8" w:rsidP="00683F10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AD7CD" w14:textId="77777777" w:rsidR="008608C8" w:rsidRPr="00763FF6" w:rsidRDefault="008608C8" w:rsidP="00683F10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757900D2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E2171E6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41B56E7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E1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6DBDE1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E4A74C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F2E140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9B861DD" w14:textId="77777777" w:rsidR="008608C8" w:rsidRDefault="008608C8" w:rsidP="008608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BC026B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599BE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63A93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027160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68439D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9ABFB9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5E0C8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B7F340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19FB6CE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D8C84AC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2CA964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60F3C276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2780A34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22C1E7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019AAB0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25A11C6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0CBF0A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777"/>
        <w:gridCol w:w="2754"/>
        <w:gridCol w:w="1418"/>
        <w:gridCol w:w="4111"/>
      </w:tblGrid>
      <w:tr w:rsidR="000E2E7A" w:rsidRPr="008608C8" w14:paraId="2C09911E" w14:textId="77777777" w:rsidTr="00553D78">
        <w:trPr>
          <w:trHeight w:val="609"/>
          <w:jc w:val="center"/>
        </w:trPr>
        <w:tc>
          <w:tcPr>
            <w:tcW w:w="1777" w:type="dxa"/>
            <w:vAlign w:val="center"/>
          </w:tcPr>
          <w:p w14:paraId="1ADC8D2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754" w:type="dxa"/>
            <w:vAlign w:val="center"/>
          </w:tcPr>
          <w:p w14:paraId="1A1FD5C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Align w:val="center"/>
          </w:tcPr>
          <w:p w14:paraId="5258921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1" w:type="dxa"/>
            <w:vAlign w:val="center"/>
          </w:tcPr>
          <w:p w14:paraId="2AE8477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1D05A38C" w14:textId="77777777" w:rsidTr="00553D78">
        <w:trPr>
          <w:trHeight w:val="202"/>
          <w:jc w:val="center"/>
        </w:trPr>
        <w:tc>
          <w:tcPr>
            <w:tcW w:w="1777" w:type="dxa"/>
            <w:vMerge w:val="restart"/>
            <w:vAlign w:val="center"/>
          </w:tcPr>
          <w:p w14:paraId="0611084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Doblo, čelične felne 16“</w:t>
            </w:r>
          </w:p>
        </w:tc>
        <w:tc>
          <w:tcPr>
            <w:tcW w:w="2754" w:type="dxa"/>
          </w:tcPr>
          <w:p w14:paraId="5677B0E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48CBA78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4111" w:type="dxa"/>
            <w:vAlign w:val="center"/>
          </w:tcPr>
          <w:p w14:paraId="47E7A72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32CEC05" w14:textId="77777777" w:rsidTr="00553D78">
        <w:trPr>
          <w:trHeight w:val="202"/>
          <w:jc w:val="center"/>
        </w:trPr>
        <w:tc>
          <w:tcPr>
            <w:tcW w:w="1777" w:type="dxa"/>
            <w:vMerge/>
            <w:vAlign w:val="center"/>
          </w:tcPr>
          <w:p w14:paraId="7C5FF3C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0818ACF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35AFF05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4111" w:type="dxa"/>
            <w:vAlign w:val="center"/>
          </w:tcPr>
          <w:p w14:paraId="39A53D4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E13346C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3D672EC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3A7A02D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75CB288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4111" w:type="dxa"/>
            <w:vAlign w:val="center"/>
          </w:tcPr>
          <w:p w14:paraId="0DDE8EA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E719FDF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31CEDCF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67FFBF6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595DC94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4111" w:type="dxa"/>
            <w:vAlign w:val="center"/>
          </w:tcPr>
          <w:p w14:paraId="7E00595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BAFF4F0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180F32B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1A193DF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8" w:type="dxa"/>
            <w:vAlign w:val="center"/>
          </w:tcPr>
          <w:p w14:paraId="556B225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111" w:type="dxa"/>
            <w:vAlign w:val="center"/>
          </w:tcPr>
          <w:p w14:paraId="0A1250B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8C2B021" w14:textId="77777777" w:rsidTr="00553D78">
        <w:trPr>
          <w:trHeight w:val="213"/>
          <w:jc w:val="center"/>
        </w:trPr>
        <w:tc>
          <w:tcPr>
            <w:tcW w:w="1777" w:type="dxa"/>
            <w:vMerge/>
            <w:vAlign w:val="center"/>
          </w:tcPr>
          <w:p w14:paraId="2854A7A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52B187D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7FB6185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111" w:type="dxa"/>
            <w:vAlign w:val="center"/>
          </w:tcPr>
          <w:p w14:paraId="07D02FB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18FBB2C" w14:textId="77777777" w:rsidTr="00553D78">
        <w:trPr>
          <w:trHeight w:val="202"/>
          <w:jc w:val="center"/>
        </w:trPr>
        <w:tc>
          <w:tcPr>
            <w:tcW w:w="1777" w:type="dxa"/>
            <w:vMerge/>
            <w:vAlign w:val="center"/>
          </w:tcPr>
          <w:p w14:paraId="3FEBD47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754" w:type="dxa"/>
          </w:tcPr>
          <w:p w14:paraId="55433B2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0F40A05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4111" w:type="dxa"/>
            <w:vAlign w:val="center"/>
          </w:tcPr>
          <w:p w14:paraId="3D54997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C651D5F" w14:textId="77777777" w:rsidTr="00553D78">
        <w:tblPrEx>
          <w:jc w:val="left"/>
        </w:tblPrEx>
        <w:trPr>
          <w:trHeight w:val="699"/>
        </w:trPr>
        <w:tc>
          <w:tcPr>
            <w:tcW w:w="1777" w:type="dxa"/>
            <w:vAlign w:val="center"/>
          </w:tcPr>
          <w:p w14:paraId="320C847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283" w:type="dxa"/>
            <w:gridSpan w:val="3"/>
            <w:vAlign w:val="center"/>
          </w:tcPr>
          <w:p w14:paraId="254392D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E24822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9A103C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1984"/>
        <w:gridCol w:w="2127"/>
      </w:tblGrid>
      <w:tr w:rsidR="000E2E7A" w:rsidRPr="008608C8" w14:paraId="7F04FBCB" w14:textId="77777777" w:rsidTr="00553D78">
        <w:trPr>
          <w:trHeight w:val="356"/>
          <w:jc w:val="center"/>
        </w:trPr>
        <w:tc>
          <w:tcPr>
            <w:tcW w:w="1838" w:type="dxa"/>
            <w:vMerge w:val="restart"/>
            <w:vAlign w:val="center"/>
          </w:tcPr>
          <w:p w14:paraId="511BCB2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93" w:type="dxa"/>
            <w:vMerge w:val="restart"/>
            <w:vAlign w:val="center"/>
          </w:tcPr>
          <w:p w14:paraId="324E794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Merge w:val="restart"/>
            <w:vAlign w:val="center"/>
          </w:tcPr>
          <w:p w14:paraId="078F834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1" w:type="dxa"/>
            <w:gridSpan w:val="2"/>
            <w:vAlign w:val="center"/>
          </w:tcPr>
          <w:p w14:paraId="27ABA5D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6169D25D" w14:textId="77777777" w:rsidTr="00553D78">
        <w:trPr>
          <w:trHeight w:val="253"/>
          <w:jc w:val="center"/>
        </w:trPr>
        <w:tc>
          <w:tcPr>
            <w:tcW w:w="1838" w:type="dxa"/>
            <w:vMerge/>
            <w:vAlign w:val="center"/>
          </w:tcPr>
          <w:p w14:paraId="7D3C95C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vMerge/>
            <w:vAlign w:val="center"/>
          </w:tcPr>
          <w:p w14:paraId="184AD70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vMerge/>
          </w:tcPr>
          <w:p w14:paraId="0A27D20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34B1300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Алуминијумске фелне 16“</w:t>
            </w:r>
          </w:p>
        </w:tc>
        <w:tc>
          <w:tcPr>
            <w:tcW w:w="2127" w:type="dxa"/>
            <w:vAlign w:val="center"/>
          </w:tcPr>
          <w:p w14:paraId="0C8B91E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Челичне фелне 16“</w:t>
            </w:r>
          </w:p>
        </w:tc>
      </w:tr>
      <w:tr w:rsidR="000E2E7A" w:rsidRPr="008608C8" w14:paraId="488E6511" w14:textId="77777777" w:rsidTr="00553D78">
        <w:trPr>
          <w:trHeight w:val="213"/>
          <w:jc w:val="center"/>
        </w:trPr>
        <w:tc>
          <w:tcPr>
            <w:tcW w:w="1838" w:type="dxa"/>
            <w:vMerge w:val="restart"/>
            <w:vAlign w:val="center"/>
          </w:tcPr>
          <w:p w14:paraId="33B82C8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Tipo</w:t>
            </w:r>
          </w:p>
        </w:tc>
        <w:tc>
          <w:tcPr>
            <w:tcW w:w="2693" w:type="dxa"/>
            <w:vAlign w:val="center"/>
          </w:tcPr>
          <w:p w14:paraId="3B9007D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1F8A693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1BF2A10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7" w:type="dxa"/>
            <w:vAlign w:val="center"/>
          </w:tcPr>
          <w:p w14:paraId="461902D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5E8FEE1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19C8262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2E6C6C0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107820E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6B9417A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7" w:type="dxa"/>
            <w:vAlign w:val="center"/>
          </w:tcPr>
          <w:p w14:paraId="2B5BA58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C5C9D2B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068706B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0519291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314A414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08B8210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7" w:type="dxa"/>
            <w:vAlign w:val="center"/>
          </w:tcPr>
          <w:p w14:paraId="1AD805A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C3B438D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380676D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6B0A695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0977971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4BEBB2E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CEB6C47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789B46D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77F8D4E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Крпљење тубелес гума</w:t>
            </w:r>
          </w:p>
        </w:tc>
        <w:tc>
          <w:tcPr>
            <w:tcW w:w="1418" w:type="dxa"/>
            <w:vAlign w:val="center"/>
          </w:tcPr>
          <w:p w14:paraId="200BBFD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7DCB579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4812008" w14:textId="77777777" w:rsidTr="00553D78">
        <w:trPr>
          <w:trHeight w:val="233"/>
          <w:jc w:val="center"/>
        </w:trPr>
        <w:tc>
          <w:tcPr>
            <w:tcW w:w="1838" w:type="dxa"/>
            <w:vMerge/>
            <w:vAlign w:val="center"/>
          </w:tcPr>
          <w:p w14:paraId="6EA5E3E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6D2484A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2D02115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436067F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F77F7EF" w14:textId="77777777" w:rsidTr="00553D78">
        <w:trPr>
          <w:trHeight w:val="222"/>
          <w:jc w:val="center"/>
        </w:trPr>
        <w:tc>
          <w:tcPr>
            <w:tcW w:w="1838" w:type="dxa"/>
            <w:vMerge/>
            <w:vAlign w:val="center"/>
          </w:tcPr>
          <w:p w14:paraId="48B6C0A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14:paraId="260A8AA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7D7638C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3B6C294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9D981A" w14:textId="77777777" w:rsidTr="00683F10">
        <w:trPr>
          <w:trHeight w:val="763"/>
          <w:jc w:val="center"/>
        </w:trPr>
        <w:tc>
          <w:tcPr>
            <w:tcW w:w="1838" w:type="dxa"/>
            <w:vAlign w:val="center"/>
          </w:tcPr>
          <w:p w14:paraId="786F6AA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222" w:type="dxa"/>
            <w:gridSpan w:val="4"/>
          </w:tcPr>
          <w:p w14:paraId="655C93C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7E0E560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66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4117"/>
      </w:tblGrid>
      <w:tr w:rsidR="000E2E7A" w:rsidRPr="008608C8" w14:paraId="736008F2" w14:textId="77777777" w:rsidTr="00553D78">
        <w:trPr>
          <w:trHeight w:val="654"/>
          <w:jc w:val="center"/>
        </w:trPr>
        <w:tc>
          <w:tcPr>
            <w:tcW w:w="1838" w:type="dxa"/>
            <w:vAlign w:val="center"/>
          </w:tcPr>
          <w:p w14:paraId="69CC7C1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93" w:type="dxa"/>
            <w:vAlign w:val="center"/>
          </w:tcPr>
          <w:p w14:paraId="64C1BE5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8" w:type="dxa"/>
            <w:vAlign w:val="center"/>
          </w:tcPr>
          <w:p w14:paraId="77AF379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7" w:type="dxa"/>
            <w:vAlign w:val="center"/>
          </w:tcPr>
          <w:p w14:paraId="17F37F1C" w14:textId="0C14FD4C" w:rsidR="000E2E7A" w:rsidRPr="008608C8" w:rsidRDefault="00553D78" w:rsidP="00553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</w:t>
            </w:r>
            <w:r w:rsidR="000E2E7A"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цена услуга по точку у динарима без ПДВ-а</w:t>
            </w:r>
          </w:p>
        </w:tc>
      </w:tr>
      <w:tr w:rsidR="000E2E7A" w:rsidRPr="008608C8" w14:paraId="62A38AB7" w14:textId="77777777" w:rsidTr="00553D78">
        <w:trPr>
          <w:trHeight w:val="217"/>
          <w:jc w:val="center"/>
        </w:trPr>
        <w:tc>
          <w:tcPr>
            <w:tcW w:w="1838" w:type="dxa"/>
            <w:vMerge w:val="restart"/>
            <w:vAlign w:val="center"/>
          </w:tcPr>
          <w:p w14:paraId="4644197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Punto, čelične felne 14“</w:t>
            </w:r>
          </w:p>
        </w:tc>
        <w:tc>
          <w:tcPr>
            <w:tcW w:w="2693" w:type="dxa"/>
          </w:tcPr>
          <w:p w14:paraId="3D918CE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8" w:type="dxa"/>
            <w:vAlign w:val="center"/>
          </w:tcPr>
          <w:p w14:paraId="13D8176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4117" w:type="dxa"/>
          </w:tcPr>
          <w:p w14:paraId="6406597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153988A" w14:textId="77777777" w:rsidTr="00553D78">
        <w:trPr>
          <w:trHeight w:val="217"/>
          <w:jc w:val="center"/>
        </w:trPr>
        <w:tc>
          <w:tcPr>
            <w:tcW w:w="1838" w:type="dxa"/>
            <w:vMerge/>
            <w:vAlign w:val="center"/>
          </w:tcPr>
          <w:p w14:paraId="370D6FD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1987568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8" w:type="dxa"/>
            <w:vAlign w:val="center"/>
          </w:tcPr>
          <w:p w14:paraId="780F5C5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4117" w:type="dxa"/>
          </w:tcPr>
          <w:p w14:paraId="0055A97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BB8FB2F" w14:textId="77777777" w:rsidTr="00553D78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2F0FE39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0F99F61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8" w:type="dxa"/>
            <w:vAlign w:val="center"/>
          </w:tcPr>
          <w:p w14:paraId="20827D9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4117" w:type="dxa"/>
          </w:tcPr>
          <w:p w14:paraId="4919BEC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37D70C4" w14:textId="77777777" w:rsidTr="00553D78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028935E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64E6CF0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8" w:type="dxa"/>
            <w:vAlign w:val="center"/>
          </w:tcPr>
          <w:p w14:paraId="05A19BD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17" w:type="dxa"/>
          </w:tcPr>
          <w:p w14:paraId="23E42C1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BC05CE0" w14:textId="77777777" w:rsidTr="00553D78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7E5BB7F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1FAD516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8" w:type="dxa"/>
            <w:vAlign w:val="center"/>
          </w:tcPr>
          <w:p w14:paraId="5717B73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117" w:type="dxa"/>
          </w:tcPr>
          <w:p w14:paraId="43DC0BE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DC62894" w14:textId="77777777" w:rsidTr="00553D78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14:paraId="4DB7E8A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2365EC8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8" w:type="dxa"/>
            <w:vAlign w:val="center"/>
          </w:tcPr>
          <w:p w14:paraId="182F829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17" w:type="dxa"/>
          </w:tcPr>
          <w:p w14:paraId="71B166E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FE20116" w14:textId="77777777" w:rsidTr="00553D78">
        <w:trPr>
          <w:trHeight w:val="217"/>
          <w:jc w:val="center"/>
        </w:trPr>
        <w:tc>
          <w:tcPr>
            <w:tcW w:w="1838" w:type="dxa"/>
            <w:vMerge/>
            <w:vAlign w:val="center"/>
          </w:tcPr>
          <w:p w14:paraId="760F7C1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</w:tcPr>
          <w:p w14:paraId="4B19A09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8" w:type="dxa"/>
            <w:vAlign w:val="center"/>
          </w:tcPr>
          <w:p w14:paraId="3133312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4117" w:type="dxa"/>
          </w:tcPr>
          <w:p w14:paraId="13F16CA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4BE8AFED" w14:textId="77777777" w:rsidTr="00553D78">
        <w:trPr>
          <w:trHeight w:val="558"/>
          <w:jc w:val="center"/>
        </w:trPr>
        <w:tc>
          <w:tcPr>
            <w:tcW w:w="1838" w:type="dxa"/>
            <w:vAlign w:val="center"/>
          </w:tcPr>
          <w:p w14:paraId="0C50683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228" w:type="dxa"/>
            <w:gridSpan w:val="3"/>
          </w:tcPr>
          <w:p w14:paraId="03BB84F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8B1F9C7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EC8299A" w14:textId="56E5362F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25C9C04" w14:textId="3D202824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5B0B72F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FF0B86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0DF6837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5ADD854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777"/>
        <w:gridCol w:w="2613"/>
        <w:gridCol w:w="1417"/>
        <w:gridCol w:w="3975"/>
      </w:tblGrid>
      <w:tr w:rsidR="000E2E7A" w:rsidRPr="008608C8" w14:paraId="1A7C3FDA" w14:textId="77777777" w:rsidTr="00BE3159">
        <w:trPr>
          <w:trHeight w:val="667"/>
          <w:jc w:val="center"/>
        </w:trPr>
        <w:tc>
          <w:tcPr>
            <w:tcW w:w="1777" w:type="dxa"/>
            <w:vAlign w:val="center"/>
          </w:tcPr>
          <w:p w14:paraId="1950D9E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13" w:type="dxa"/>
            <w:vAlign w:val="center"/>
          </w:tcPr>
          <w:p w14:paraId="4DC3F5B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71B5566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975" w:type="dxa"/>
            <w:vAlign w:val="center"/>
          </w:tcPr>
          <w:p w14:paraId="54C1663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576FEC43" w14:textId="77777777" w:rsidTr="00BE3159">
        <w:trPr>
          <w:trHeight w:val="222"/>
          <w:jc w:val="center"/>
        </w:trPr>
        <w:tc>
          <w:tcPr>
            <w:tcW w:w="1777" w:type="dxa"/>
            <w:vMerge w:val="restart"/>
            <w:vAlign w:val="center"/>
          </w:tcPr>
          <w:p w14:paraId="2BAA542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 Duster, čelične felne 16“</w:t>
            </w:r>
          </w:p>
        </w:tc>
        <w:tc>
          <w:tcPr>
            <w:tcW w:w="2613" w:type="dxa"/>
          </w:tcPr>
          <w:p w14:paraId="406C353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124243E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1334460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FB4CF17" w14:textId="77777777" w:rsidTr="00BE3159">
        <w:trPr>
          <w:trHeight w:val="222"/>
          <w:jc w:val="center"/>
        </w:trPr>
        <w:tc>
          <w:tcPr>
            <w:tcW w:w="1777" w:type="dxa"/>
            <w:vMerge/>
            <w:vAlign w:val="center"/>
          </w:tcPr>
          <w:p w14:paraId="7BC79F2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3430983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474B7C8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35F4E9A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227AC8E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26795EE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193A8A9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75E30E4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22A6C03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13C8BFB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7713A97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4859FB7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3F1038E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75" w:type="dxa"/>
            <w:vAlign w:val="center"/>
          </w:tcPr>
          <w:p w14:paraId="6C64C73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D257EE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3AD3232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50F7881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432C07A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5" w:type="dxa"/>
            <w:vAlign w:val="center"/>
          </w:tcPr>
          <w:p w14:paraId="0B2DBDA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47E11CF" w14:textId="77777777" w:rsidTr="00BE3159">
        <w:trPr>
          <w:trHeight w:val="233"/>
          <w:jc w:val="center"/>
        </w:trPr>
        <w:tc>
          <w:tcPr>
            <w:tcW w:w="1777" w:type="dxa"/>
            <w:vMerge/>
            <w:vAlign w:val="center"/>
          </w:tcPr>
          <w:p w14:paraId="44844D9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2A20EC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3E1E79A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5" w:type="dxa"/>
            <w:vAlign w:val="center"/>
          </w:tcPr>
          <w:p w14:paraId="322D074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53ED8E0" w14:textId="77777777" w:rsidTr="00BE3159">
        <w:trPr>
          <w:trHeight w:val="222"/>
          <w:jc w:val="center"/>
        </w:trPr>
        <w:tc>
          <w:tcPr>
            <w:tcW w:w="1777" w:type="dxa"/>
            <w:vMerge/>
            <w:vAlign w:val="center"/>
          </w:tcPr>
          <w:p w14:paraId="737DD6D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3DA7C92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68DBB45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5" w:type="dxa"/>
            <w:vAlign w:val="center"/>
          </w:tcPr>
          <w:p w14:paraId="4FA2D7D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A84A8D3" w14:textId="77777777" w:rsidTr="00BE3159">
        <w:trPr>
          <w:trHeight w:val="561"/>
          <w:jc w:val="center"/>
        </w:trPr>
        <w:tc>
          <w:tcPr>
            <w:tcW w:w="1777" w:type="dxa"/>
            <w:vAlign w:val="center"/>
          </w:tcPr>
          <w:p w14:paraId="4712E2B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05" w:type="dxa"/>
            <w:gridSpan w:val="3"/>
            <w:vAlign w:val="center"/>
          </w:tcPr>
          <w:p w14:paraId="3A8F678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E4D724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87" w:type="dxa"/>
        <w:jc w:val="center"/>
        <w:tblLook w:val="04A0" w:firstRow="1" w:lastRow="0" w:firstColumn="1" w:lastColumn="0" w:noHBand="0" w:noVBand="1"/>
      </w:tblPr>
      <w:tblGrid>
        <w:gridCol w:w="1777"/>
        <w:gridCol w:w="2613"/>
        <w:gridCol w:w="1417"/>
        <w:gridCol w:w="3980"/>
      </w:tblGrid>
      <w:tr w:rsidR="000E2E7A" w:rsidRPr="008608C8" w14:paraId="0D3C8940" w14:textId="77777777" w:rsidTr="00BE3159">
        <w:trPr>
          <w:trHeight w:val="674"/>
          <w:jc w:val="center"/>
        </w:trPr>
        <w:tc>
          <w:tcPr>
            <w:tcW w:w="1777" w:type="dxa"/>
            <w:vAlign w:val="center"/>
          </w:tcPr>
          <w:p w14:paraId="3C250C0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13" w:type="dxa"/>
            <w:vAlign w:val="center"/>
          </w:tcPr>
          <w:p w14:paraId="744ADE9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7749A78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980" w:type="dxa"/>
            <w:vAlign w:val="center"/>
          </w:tcPr>
          <w:p w14:paraId="5FAD0F9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7EA84C90" w14:textId="77777777" w:rsidTr="00BE3159">
        <w:trPr>
          <w:trHeight w:val="224"/>
          <w:jc w:val="center"/>
        </w:trPr>
        <w:tc>
          <w:tcPr>
            <w:tcW w:w="1777" w:type="dxa"/>
            <w:vMerge w:val="restart"/>
            <w:vAlign w:val="center"/>
          </w:tcPr>
          <w:p w14:paraId="666A0AD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Renault Kangoo, čelične felne 14“</w:t>
            </w:r>
          </w:p>
        </w:tc>
        <w:tc>
          <w:tcPr>
            <w:tcW w:w="2613" w:type="dxa"/>
          </w:tcPr>
          <w:p w14:paraId="0D2F4CA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6A9C550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0A767D0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39D7CB" w14:textId="77777777" w:rsidTr="00BE3159">
        <w:trPr>
          <w:trHeight w:val="224"/>
          <w:jc w:val="center"/>
        </w:trPr>
        <w:tc>
          <w:tcPr>
            <w:tcW w:w="1777" w:type="dxa"/>
            <w:vMerge/>
            <w:vAlign w:val="center"/>
          </w:tcPr>
          <w:p w14:paraId="198E1F4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7C52E77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1385D58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105DA97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635E5C9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6A188A1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4A76A49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449527F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292A48C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455F318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6CBD296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FEA6F5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4FBF5B4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80" w:type="dxa"/>
          </w:tcPr>
          <w:p w14:paraId="7B1D0BA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4471C3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105BB45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9213DA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7B47DCC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80" w:type="dxa"/>
          </w:tcPr>
          <w:p w14:paraId="0EEEA53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77CE0A7" w14:textId="77777777" w:rsidTr="00BE3159">
        <w:trPr>
          <w:trHeight w:val="236"/>
          <w:jc w:val="center"/>
        </w:trPr>
        <w:tc>
          <w:tcPr>
            <w:tcW w:w="1777" w:type="dxa"/>
            <w:vMerge/>
            <w:vAlign w:val="center"/>
          </w:tcPr>
          <w:p w14:paraId="00CD36B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5BB7A05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2E8E9EA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80" w:type="dxa"/>
          </w:tcPr>
          <w:p w14:paraId="3069D77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AC6F5D0" w14:textId="77777777" w:rsidTr="00BE3159">
        <w:trPr>
          <w:trHeight w:val="224"/>
          <w:jc w:val="center"/>
        </w:trPr>
        <w:tc>
          <w:tcPr>
            <w:tcW w:w="1777" w:type="dxa"/>
            <w:vMerge/>
            <w:vAlign w:val="center"/>
          </w:tcPr>
          <w:p w14:paraId="3CC3456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3" w:type="dxa"/>
          </w:tcPr>
          <w:p w14:paraId="2A49647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5CA10FD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80" w:type="dxa"/>
          </w:tcPr>
          <w:p w14:paraId="29E96B5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8DA5DF1" w14:textId="77777777" w:rsidTr="00BE3159">
        <w:trPr>
          <w:trHeight w:val="522"/>
          <w:jc w:val="center"/>
        </w:trPr>
        <w:tc>
          <w:tcPr>
            <w:tcW w:w="1777" w:type="dxa"/>
            <w:vAlign w:val="center"/>
          </w:tcPr>
          <w:p w14:paraId="3DD1224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10" w:type="dxa"/>
            <w:gridSpan w:val="3"/>
            <w:vAlign w:val="center"/>
          </w:tcPr>
          <w:p w14:paraId="1B1CBF0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2C52C8E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778"/>
        <w:gridCol w:w="2612"/>
        <w:gridCol w:w="1417"/>
        <w:gridCol w:w="3974"/>
      </w:tblGrid>
      <w:tr w:rsidR="000E2E7A" w:rsidRPr="008608C8" w14:paraId="7F09B6CE" w14:textId="77777777" w:rsidTr="00BE3159">
        <w:trPr>
          <w:trHeight w:val="667"/>
          <w:jc w:val="center"/>
        </w:trPr>
        <w:tc>
          <w:tcPr>
            <w:tcW w:w="1778" w:type="dxa"/>
            <w:vAlign w:val="center"/>
          </w:tcPr>
          <w:p w14:paraId="7EF33F41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612" w:type="dxa"/>
            <w:vAlign w:val="center"/>
          </w:tcPr>
          <w:p w14:paraId="54CE96E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1480D4B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3974" w:type="dxa"/>
            <w:vAlign w:val="center"/>
          </w:tcPr>
          <w:p w14:paraId="2D6E6447" w14:textId="77777777" w:rsidR="000E2E7A" w:rsidRPr="008608C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0E806F7B" w14:textId="77777777" w:rsidTr="00BE3159">
        <w:trPr>
          <w:trHeight w:val="222"/>
          <w:jc w:val="center"/>
        </w:trPr>
        <w:tc>
          <w:tcPr>
            <w:tcW w:w="1778" w:type="dxa"/>
            <w:vMerge w:val="restart"/>
            <w:vAlign w:val="center"/>
          </w:tcPr>
          <w:p w14:paraId="32B6F3D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500L, čelične felne 16“</w:t>
            </w:r>
          </w:p>
        </w:tc>
        <w:tc>
          <w:tcPr>
            <w:tcW w:w="2612" w:type="dxa"/>
          </w:tcPr>
          <w:p w14:paraId="2FB4AA3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40F2BB2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3B0373D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A9567DE" w14:textId="77777777" w:rsidTr="00BE3159">
        <w:trPr>
          <w:trHeight w:val="222"/>
          <w:jc w:val="center"/>
        </w:trPr>
        <w:tc>
          <w:tcPr>
            <w:tcW w:w="1778" w:type="dxa"/>
            <w:vMerge/>
            <w:vAlign w:val="center"/>
          </w:tcPr>
          <w:p w14:paraId="704169C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18838B3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0980EFD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327DAE5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E0C3D2C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70BE6E96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54A5608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67744A5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7354FA1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40605434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56938697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749F453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1D30351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74" w:type="dxa"/>
          </w:tcPr>
          <w:p w14:paraId="5D70830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1B24D80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4A8B177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55113D5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116B73D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4" w:type="dxa"/>
          </w:tcPr>
          <w:p w14:paraId="6248109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A808713" w14:textId="77777777" w:rsidTr="00BE3159">
        <w:trPr>
          <w:trHeight w:val="233"/>
          <w:jc w:val="center"/>
        </w:trPr>
        <w:tc>
          <w:tcPr>
            <w:tcW w:w="1778" w:type="dxa"/>
            <w:vMerge/>
            <w:vAlign w:val="center"/>
          </w:tcPr>
          <w:p w14:paraId="3053E1A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1D044EF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4956F46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74" w:type="dxa"/>
          </w:tcPr>
          <w:p w14:paraId="27EC2CD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A892673" w14:textId="77777777" w:rsidTr="00BE3159">
        <w:trPr>
          <w:trHeight w:val="222"/>
          <w:jc w:val="center"/>
        </w:trPr>
        <w:tc>
          <w:tcPr>
            <w:tcW w:w="1778" w:type="dxa"/>
            <w:vMerge/>
            <w:vAlign w:val="center"/>
          </w:tcPr>
          <w:p w14:paraId="1FCAB76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612" w:type="dxa"/>
          </w:tcPr>
          <w:p w14:paraId="3EE99EB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2379A45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74" w:type="dxa"/>
          </w:tcPr>
          <w:p w14:paraId="0CA2BF1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6EAF587" w14:textId="77777777" w:rsidTr="00BE3159">
        <w:trPr>
          <w:trHeight w:val="274"/>
          <w:jc w:val="center"/>
        </w:trPr>
        <w:tc>
          <w:tcPr>
            <w:tcW w:w="1778" w:type="dxa"/>
            <w:vAlign w:val="center"/>
          </w:tcPr>
          <w:p w14:paraId="5A94EEDB" w14:textId="4BF06055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возила</w:t>
            </w:r>
          </w:p>
        </w:tc>
        <w:tc>
          <w:tcPr>
            <w:tcW w:w="8003" w:type="dxa"/>
            <w:gridSpan w:val="3"/>
          </w:tcPr>
          <w:p w14:paraId="1E9C22A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EDA1C1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074E609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FA9EA3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8C39D8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293EDD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17E078" w14:textId="3ED31D79" w:rsidR="000E2E7A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1E937B" w14:textId="5AC428B5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25A942D" w14:textId="501C0E66" w:rsid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F6130E0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F0B1822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25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4018"/>
      </w:tblGrid>
      <w:tr w:rsidR="000E2E7A" w:rsidRPr="008608C8" w14:paraId="258DD04B" w14:textId="77777777" w:rsidTr="00BE3159">
        <w:trPr>
          <w:trHeight w:val="772"/>
          <w:jc w:val="center"/>
        </w:trPr>
        <w:tc>
          <w:tcPr>
            <w:tcW w:w="1838" w:type="dxa"/>
            <w:vAlign w:val="center"/>
          </w:tcPr>
          <w:p w14:paraId="67A9C78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52" w:type="dxa"/>
            <w:vAlign w:val="center"/>
          </w:tcPr>
          <w:p w14:paraId="7759B8D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48155F5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018" w:type="dxa"/>
            <w:vAlign w:val="center"/>
          </w:tcPr>
          <w:p w14:paraId="76F81014" w14:textId="77777777" w:rsidR="000E2E7A" w:rsidRPr="008608C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6B37B5CE" w14:textId="77777777" w:rsidTr="00BE3159">
        <w:trPr>
          <w:trHeight w:val="257"/>
          <w:jc w:val="center"/>
        </w:trPr>
        <w:tc>
          <w:tcPr>
            <w:tcW w:w="1838" w:type="dxa"/>
            <w:vMerge w:val="restart"/>
            <w:vAlign w:val="center"/>
          </w:tcPr>
          <w:p w14:paraId="4C7C9EFE" w14:textId="77777777" w:rsidR="000E2E7A" w:rsidRPr="008608C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 Logan, čelične felne 15“</w:t>
            </w:r>
          </w:p>
        </w:tc>
        <w:tc>
          <w:tcPr>
            <w:tcW w:w="2552" w:type="dxa"/>
          </w:tcPr>
          <w:p w14:paraId="63EC56A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7CC44EF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1215D92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481578E" w14:textId="77777777" w:rsidTr="00BE3159">
        <w:trPr>
          <w:trHeight w:val="257"/>
          <w:jc w:val="center"/>
        </w:trPr>
        <w:tc>
          <w:tcPr>
            <w:tcW w:w="1838" w:type="dxa"/>
            <w:vMerge/>
          </w:tcPr>
          <w:p w14:paraId="5346927A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56E28D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7E22784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0B6C4AE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8FEB23B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0108B6C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659DCF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007EF1A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21099DF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625210E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2E082CB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AA7DE7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650ED1C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018" w:type="dxa"/>
          </w:tcPr>
          <w:p w14:paraId="0492FDF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AFCADD7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2971DE65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106D870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54E21C8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018" w:type="dxa"/>
          </w:tcPr>
          <w:p w14:paraId="016DC3C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A69F545" w14:textId="77777777" w:rsidTr="00BE3159">
        <w:trPr>
          <w:trHeight w:val="270"/>
          <w:jc w:val="center"/>
        </w:trPr>
        <w:tc>
          <w:tcPr>
            <w:tcW w:w="1838" w:type="dxa"/>
            <w:vMerge/>
          </w:tcPr>
          <w:p w14:paraId="7AA5F74E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C0D6DC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3A399B0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018" w:type="dxa"/>
          </w:tcPr>
          <w:p w14:paraId="4EFC26D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4247112" w14:textId="77777777" w:rsidTr="00BE3159">
        <w:trPr>
          <w:trHeight w:val="257"/>
          <w:jc w:val="center"/>
        </w:trPr>
        <w:tc>
          <w:tcPr>
            <w:tcW w:w="1838" w:type="dxa"/>
            <w:vMerge/>
          </w:tcPr>
          <w:p w14:paraId="0DF32DA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52A8A5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 са сензором</w:t>
            </w:r>
          </w:p>
        </w:tc>
        <w:tc>
          <w:tcPr>
            <w:tcW w:w="1417" w:type="dxa"/>
            <w:vAlign w:val="center"/>
          </w:tcPr>
          <w:p w14:paraId="0C097044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18" w:type="dxa"/>
          </w:tcPr>
          <w:p w14:paraId="6124999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0CC5CD1" w14:textId="77777777" w:rsidTr="00BE3159">
        <w:trPr>
          <w:trHeight w:val="665"/>
          <w:jc w:val="center"/>
        </w:trPr>
        <w:tc>
          <w:tcPr>
            <w:tcW w:w="1838" w:type="dxa"/>
            <w:vAlign w:val="center"/>
          </w:tcPr>
          <w:p w14:paraId="1512A31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7987" w:type="dxa"/>
            <w:gridSpan w:val="3"/>
            <w:vAlign w:val="center"/>
          </w:tcPr>
          <w:p w14:paraId="07089F1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6B11BCDA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985"/>
        <w:gridCol w:w="2126"/>
      </w:tblGrid>
      <w:tr w:rsidR="000E2E7A" w:rsidRPr="008608C8" w14:paraId="619AC316" w14:textId="77777777" w:rsidTr="00BE3159">
        <w:trPr>
          <w:trHeight w:val="369"/>
          <w:jc w:val="center"/>
        </w:trPr>
        <w:tc>
          <w:tcPr>
            <w:tcW w:w="1838" w:type="dxa"/>
            <w:vMerge w:val="restart"/>
            <w:vAlign w:val="center"/>
          </w:tcPr>
          <w:p w14:paraId="2286EC0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52" w:type="dxa"/>
            <w:vMerge w:val="restart"/>
            <w:vAlign w:val="center"/>
          </w:tcPr>
          <w:p w14:paraId="2D18E97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Merge w:val="restart"/>
            <w:vAlign w:val="center"/>
          </w:tcPr>
          <w:p w14:paraId="2FC11A7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1" w:type="dxa"/>
            <w:gridSpan w:val="2"/>
            <w:vAlign w:val="center"/>
          </w:tcPr>
          <w:p w14:paraId="1E208BAA" w14:textId="77777777" w:rsidR="000E2E7A" w:rsidRPr="008608C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4EC38937" w14:textId="77777777" w:rsidTr="00BE3159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14:paraId="093B0407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  <w:vMerge/>
            <w:vAlign w:val="center"/>
          </w:tcPr>
          <w:p w14:paraId="38163CA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vAlign w:val="center"/>
          </w:tcPr>
          <w:p w14:paraId="4821069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607A73A" w14:textId="77777777" w:rsidR="000E2E7A" w:rsidRPr="008608C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Алуминијумске фелне 1</w:t>
            </w: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8</w:t>
            </w: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2126" w:type="dxa"/>
            <w:vAlign w:val="center"/>
          </w:tcPr>
          <w:p w14:paraId="5EA72F04" w14:textId="77777777" w:rsidR="000E2E7A" w:rsidRPr="008608C8" w:rsidRDefault="000E2E7A" w:rsidP="00BE31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Челичне фелне 16“</w:t>
            </w:r>
          </w:p>
        </w:tc>
      </w:tr>
      <w:tr w:rsidR="000E2E7A" w:rsidRPr="008608C8" w14:paraId="716EC57B" w14:textId="77777777" w:rsidTr="00BE3159">
        <w:trPr>
          <w:trHeight w:val="221"/>
          <w:jc w:val="center"/>
        </w:trPr>
        <w:tc>
          <w:tcPr>
            <w:tcW w:w="1838" w:type="dxa"/>
            <w:vMerge w:val="restart"/>
            <w:vAlign w:val="center"/>
          </w:tcPr>
          <w:p w14:paraId="3E73D7E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Skoda Superb</w:t>
            </w:r>
          </w:p>
        </w:tc>
        <w:tc>
          <w:tcPr>
            <w:tcW w:w="2552" w:type="dxa"/>
          </w:tcPr>
          <w:p w14:paraId="7D2D7E7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555AAAF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5" w:type="dxa"/>
          </w:tcPr>
          <w:p w14:paraId="125DEE6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388F6DA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B9E7658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419AFEC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722C5B1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2AAED8B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5" w:type="dxa"/>
          </w:tcPr>
          <w:p w14:paraId="10BDE02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5F4CAD3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975BFFE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292ED381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474C4E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0EB3490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5" w:type="dxa"/>
          </w:tcPr>
          <w:p w14:paraId="0F0593B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63FFDAB2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95AEC4A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6553719A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D3A043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45C0F26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985" w:type="dxa"/>
          </w:tcPr>
          <w:p w14:paraId="161FF7E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6376A31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415C10D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1027AB4D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CE3695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1B4CE33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5" w:type="dxa"/>
          </w:tcPr>
          <w:p w14:paraId="6FB52F5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14E6C4B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C42426" w14:textId="77777777" w:rsidTr="00BE3159">
        <w:trPr>
          <w:trHeight w:val="242"/>
          <w:jc w:val="center"/>
        </w:trPr>
        <w:tc>
          <w:tcPr>
            <w:tcW w:w="1838" w:type="dxa"/>
            <w:vMerge/>
            <w:vAlign w:val="center"/>
          </w:tcPr>
          <w:p w14:paraId="019BF362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6D49A3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352C2E5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5" w:type="dxa"/>
          </w:tcPr>
          <w:p w14:paraId="7AFB353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12358F38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3454AE8" w14:textId="77777777" w:rsidTr="00BE3159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14:paraId="1EAB804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3463E4C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774D663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5" w:type="dxa"/>
          </w:tcPr>
          <w:p w14:paraId="6F57FCD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</w:tcPr>
          <w:p w14:paraId="1D8C87D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EB6D7A" w14:textId="77777777" w:rsidTr="00BE3159">
        <w:trPr>
          <w:trHeight w:val="745"/>
          <w:jc w:val="center"/>
        </w:trPr>
        <w:tc>
          <w:tcPr>
            <w:tcW w:w="1838" w:type="dxa"/>
            <w:vAlign w:val="center"/>
          </w:tcPr>
          <w:p w14:paraId="0457786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80" w:type="dxa"/>
            <w:gridSpan w:val="4"/>
            <w:vAlign w:val="center"/>
          </w:tcPr>
          <w:p w14:paraId="2AB2E44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1D3AF53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4155"/>
      </w:tblGrid>
      <w:tr w:rsidR="000E2E7A" w:rsidRPr="008608C8" w14:paraId="3A06E720" w14:textId="77777777" w:rsidTr="00BE3159">
        <w:trPr>
          <w:trHeight w:val="772"/>
          <w:jc w:val="center"/>
        </w:trPr>
        <w:tc>
          <w:tcPr>
            <w:tcW w:w="1838" w:type="dxa"/>
            <w:vAlign w:val="center"/>
          </w:tcPr>
          <w:p w14:paraId="30F9BA00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52" w:type="dxa"/>
            <w:vAlign w:val="center"/>
          </w:tcPr>
          <w:p w14:paraId="77616A5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6F39825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55" w:type="dxa"/>
            <w:vAlign w:val="center"/>
          </w:tcPr>
          <w:p w14:paraId="0C4B263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1C116D24" w14:textId="77777777" w:rsidTr="00BE3159">
        <w:trPr>
          <w:trHeight w:val="257"/>
          <w:jc w:val="center"/>
        </w:trPr>
        <w:tc>
          <w:tcPr>
            <w:tcW w:w="1838" w:type="dxa"/>
            <w:vMerge w:val="restart"/>
            <w:vAlign w:val="center"/>
          </w:tcPr>
          <w:p w14:paraId="35DD7EDB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 Panda, čelične felne 14“</w:t>
            </w:r>
          </w:p>
        </w:tc>
        <w:tc>
          <w:tcPr>
            <w:tcW w:w="2552" w:type="dxa"/>
          </w:tcPr>
          <w:p w14:paraId="0D58754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1598A10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4155" w:type="dxa"/>
            <w:vAlign w:val="center"/>
          </w:tcPr>
          <w:p w14:paraId="1B65664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BACD310" w14:textId="77777777" w:rsidTr="00BE3159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6394AC2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599D6F9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07CE033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4155" w:type="dxa"/>
            <w:vAlign w:val="center"/>
          </w:tcPr>
          <w:p w14:paraId="055F14C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AEDD4C8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2029CC34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7E8BB3F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5084ED9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4155" w:type="dxa"/>
            <w:vAlign w:val="center"/>
          </w:tcPr>
          <w:p w14:paraId="169B9D4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A2B78AD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4108DFA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C78481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7D73101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55" w:type="dxa"/>
            <w:vAlign w:val="center"/>
          </w:tcPr>
          <w:p w14:paraId="423E46B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4021365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20C1666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36826A4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44346FC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55" w:type="dxa"/>
            <w:vAlign w:val="center"/>
          </w:tcPr>
          <w:p w14:paraId="2AB1D9E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FC43587" w14:textId="77777777" w:rsidTr="00BE315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5EAEC94E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726D975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7153D4EC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55" w:type="dxa"/>
            <w:vAlign w:val="center"/>
          </w:tcPr>
          <w:p w14:paraId="381C465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26DA2C0" w14:textId="77777777" w:rsidTr="00BE3159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15464A6C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4A1C48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0CFE8C0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4155" w:type="dxa"/>
            <w:vAlign w:val="center"/>
          </w:tcPr>
          <w:p w14:paraId="1C4F89F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3D79DB7" w14:textId="77777777" w:rsidTr="00BE3159">
        <w:trPr>
          <w:trHeight w:val="702"/>
          <w:jc w:val="center"/>
        </w:trPr>
        <w:tc>
          <w:tcPr>
            <w:tcW w:w="1838" w:type="dxa"/>
            <w:vAlign w:val="center"/>
          </w:tcPr>
          <w:p w14:paraId="3309728C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124" w:type="dxa"/>
            <w:gridSpan w:val="3"/>
          </w:tcPr>
          <w:p w14:paraId="0C7C33B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1A8FEF5" w14:textId="77777777" w:rsidR="008608C8" w:rsidRPr="008608C8" w:rsidRDefault="008608C8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4116"/>
      </w:tblGrid>
      <w:tr w:rsidR="000E2E7A" w:rsidRPr="008608C8" w14:paraId="6F511CC8" w14:textId="77777777" w:rsidTr="00A15067">
        <w:trPr>
          <w:trHeight w:val="772"/>
          <w:jc w:val="center"/>
        </w:trPr>
        <w:tc>
          <w:tcPr>
            <w:tcW w:w="1838" w:type="dxa"/>
            <w:vAlign w:val="center"/>
          </w:tcPr>
          <w:p w14:paraId="073EB09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52" w:type="dxa"/>
            <w:vAlign w:val="center"/>
          </w:tcPr>
          <w:p w14:paraId="0B0A206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1E89A6B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16" w:type="dxa"/>
            <w:vAlign w:val="center"/>
          </w:tcPr>
          <w:p w14:paraId="21CDCD7E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3EDBDA1B" w14:textId="77777777" w:rsidTr="00A15067">
        <w:trPr>
          <w:trHeight w:val="257"/>
          <w:jc w:val="center"/>
        </w:trPr>
        <w:tc>
          <w:tcPr>
            <w:tcW w:w="1838" w:type="dxa"/>
            <w:vMerge w:val="restart"/>
            <w:vAlign w:val="center"/>
          </w:tcPr>
          <w:p w14:paraId="15CA25D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CITROEN Berlingo, čelične felne 16“</w:t>
            </w:r>
          </w:p>
        </w:tc>
        <w:tc>
          <w:tcPr>
            <w:tcW w:w="2552" w:type="dxa"/>
          </w:tcPr>
          <w:p w14:paraId="071A3BEB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14794A3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116" w:type="dxa"/>
          </w:tcPr>
          <w:p w14:paraId="0C1FE68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0525647" w14:textId="77777777" w:rsidTr="00A15067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134B0A7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40DD23B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  <w:vAlign w:val="center"/>
          </w:tcPr>
          <w:p w14:paraId="7EB0DF7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116" w:type="dxa"/>
          </w:tcPr>
          <w:p w14:paraId="62793E2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F58DD0F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51C4C22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4591C4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  <w:vAlign w:val="center"/>
          </w:tcPr>
          <w:p w14:paraId="699E758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116" w:type="dxa"/>
          </w:tcPr>
          <w:p w14:paraId="7F10B76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03004EE1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4F255EF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67BA083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66DB27C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116" w:type="dxa"/>
          </w:tcPr>
          <w:p w14:paraId="00922E2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79966D86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3DDECBA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2736C62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7B5D800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6" w:type="dxa"/>
          </w:tcPr>
          <w:p w14:paraId="4D05FBB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8983C22" w14:textId="77777777" w:rsidTr="00A15067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14:paraId="1AF4A9E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37272FC7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7560C0DA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6" w:type="dxa"/>
          </w:tcPr>
          <w:p w14:paraId="1BD36A0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5FAA2555" w14:textId="77777777" w:rsidTr="00A15067">
        <w:trPr>
          <w:trHeight w:val="257"/>
          <w:jc w:val="center"/>
        </w:trPr>
        <w:tc>
          <w:tcPr>
            <w:tcW w:w="1838" w:type="dxa"/>
            <w:vMerge/>
            <w:vAlign w:val="center"/>
          </w:tcPr>
          <w:p w14:paraId="23479BC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52" w:type="dxa"/>
          </w:tcPr>
          <w:p w14:paraId="0D30CAD6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23E23289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16" w:type="dxa"/>
          </w:tcPr>
          <w:p w14:paraId="37B96D7D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3EE8DAB9" w14:textId="77777777" w:rsidTr="00A15067">
        <w:trPr>
          <w:trHeight w:val="829"/>
          <w:jc w:val="center"/>
        </w:trPr>
        <w:tc>
          <w:tcPr>
            <w:tcW w:w="1838" w:type="dxa"/>
            <w:vAlign w:val="center"/>
          </w:tcPr>
          <w:p w14:paraId="1D670E50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085" w:type="dxa"/>
            <w:gridSpan w:val="3"/>
          </w:tcPr>
          <w:p w14:paraId="159CE423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061BB40B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1825"/>
        <w:gridCol w:w="2565"/>
        <w:gridCol w:w="1417"/>
        <w:gridCol w:w="4155"/>
      </w:tblGrid>
      <w:tr w:rsidR="000E2E7A" w:rsidRPr="008608C8" w14:paraId="0DCDB123" w14:textId="77777777" w:rsidTr="00A15067">
        <w:trPr>
          <w:trHeight w:val="772"/>
          <w:jc w:val="center"/>
        </w:trPr>
        <w:tc>
          <w:tcPr>
            <w:tcW w:w="1825" w:type="dxa"/>
            <w:vAlign w:val="center"/>
          </w:tcPr>
          <w:p w14:paraId="6FD6AC6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возила/фелни</w:t>
            </w:r>
          </w:p>
        </w:tc>
        <w:tc>
          <w:tcPr>
            <w:tcW w:w="2565" w:type="dxa"/>
            <w:vAlign w:val="center"/>
          </w:tcPr>
          <w:p w14:paraId="19A03A1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1417" w:type="dxa"/>
            <w:vAlign w:val="center"/>
          </w:tcPr>
          <w:p w14:paraId="32E256F5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4155" w:type="dxa"/>
            <w:vAlign w:val="center"/>
          </w:tcPr>
          <w:p w14:paraId="302EC87A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0E2E7A" w:rsidRPr="008608C8" w14:paraId="20C8EE36" w14:textId="77777777" w:rsidTr="00A15067">
        <w:trPr>
          <w:trHeight w:val="257"/>
          <w:jc w:val="center"/>
        </w:trPr>
        <w:tc>
          <w:tcPr>
            <w:tcW w:w="1825" w:type="dxa"/>
            <w:vMerge w:val="restart"/>
            <w:vAlign w:val="center"/>
          </w:tcPr>
          <w:p w14:paraId="271143C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Škoda FABIA, čelične felne 15“</w:t>
            </w:r>
          </w:p>
        </w:tc>
        <w:tc>
          <w:tcPr>
            <w:tcW w:w="2565" w:type="dxa"/>
          </w:tcPr>
          <w:p w14:paraId="5C61649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1417" w:type="dxa"/>
            <w:vAlign w:val="center"/>
          </w:tcPr>
          <w:p w14:paraId="1F5C92AE" w14:textId="60378B5E" w:rsidR="000E2E7A" w:rsidRPr="008608C8" w:rsidRDefault="00A15067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155" w:type="dxa"/>
            <w:vAlign w:val="center"/>
          </w:tcPr>
          <w:p w14:paraId="3D73DBED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A15067" w:rsidRPr="008608C8" w14:paraId="0F4A009B" w14:textId="77777777" w:rsidTr="00FA6441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576762A9" w14:textId="77777777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3440CD74" w14:textId="77777777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1417" w:type="dxa"/>
          </w:tcPr>
          <w:p w14:paraId="3516AFBC" w14:textId="0E52C4D2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072AE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155" w:type="dxa"/>
            <w:vAlign w:val="center"/>
          </w:tcPr>
          <w:p w14:paraId="42609BE9" w14:textId="77777777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A15067" w:rsidRPr="008608C8" w14:paraId="60DD3260" w14:textId="77777777" w:rsidTr="00FA6441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2505EE50" w14:textId="77777777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6F9428C9" w14:textId="77777777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1417" w:type="dxa"/>
          </w:tcPr>
          <w:p w14:paraId="21ED89ED" w14:textId="1D00029F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072AE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155" w:type="dxa"/>
            <w:vAlign w:val="center"/>
          </w:tcPr>
          <w:p w14:paraId="30D119F2" w14:textId="77777777" w:rsidR="00A15067" w:rsidRPr="008608C8" w:rsidRDefault="00A15067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1985F27" w14:textId="77777777" w:rsidTr="00A15067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20E2886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2D98D1F5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1417" w:type="dxa"/>
            <w:vAlign w:val="center"/>
          </w:tcPr>
          <w:p w14:paraId="5ABB705B" w14:textId="500B30E9" w:rsidR="000E2E7A" w:rsidRPr="008608C8" w:rsidRDefault="00A15067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55" w:type="dxa"/>
            <w:vAlign w:val="center"/>
          </w:tcPr>
          <w:p w14:paraId="63D2306B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42191F7" w14:textId="77777777" w:rsidTr="00A15067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1D870C53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60F0859F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тубелес гума </w:t>
            </w:r>
          </w:p>
        </w:tc>
        <w:tc>
          <w:tcPr>
            <w:tcW w:w="1417" w:type="dxa"/>
            <w:vAlign w:val="center"/>
          </w:tcPr>
          <w:p w14:paraId="06430AD1" w14:textId="613EF93F" w:rsidR="000E2E7A" w:rsidRPr="008608C8" w:rsidRDefault="00A15067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4155" w:type="dxa"/>
            <w:vAlign w:val="center"/>
          </w:tcPr>
          <w:p w14:paraId="5502B689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288B6429" w14:textId="77777777" w:rsidTr="00A15067">
        <w:trPr>
          <w:trHeight w:val="270"/>
          <w:jc w:val="center"/>
        </w:trPr>
        <w:tc>
          <w:tcPr>
            <w:tcW w:w="1825" w:type="dxa"/>
            <w:vMerge/>
            <w:vAlign w:val="center"/>
          </w:tcPr>
          <w:p w14:paraId="76E995A8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7A1F4191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 тубелес гума</w:t>
            </w:r>
          </w:p>
        </w:tc>
        <w:tc>
          <w:tcPr>
            <w:tcW w:w="1417" w:type="dxa"/>
            <w:vAlign w:val="center"/>
          </w:tcPr>
          <w:p w14:paraId="1C235B7A" w14:textId="4DEC9423" w:rsidR="000E2E7A" w:rsidRPr="008608C8" w:rsidRDefault="00A15067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4155" w:type="dxa"/>
            <w:vAlign w:val="center"/>
          </w:tcPr>
          <w:p w14:paraId="13791E48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1879FE54" w14:textId="77777777" w:rsidTr="00A15067">
        <w:trPr>
          <w:trHeight w:val="257"/>
          <w:jc w:val="center"/>
        </w:trPr>
        <w:tc>
          <w:tcPr>
            <w:tcW w:w="1825" w:type="dxa"/>
            <w:vMerge/>
            <w:vAlign w:val="center"/>
          </w:tcPr>
          <w:p w14:paraId="068E2E9F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565" w:type="dxa"/>
          </w:tcPr>
          <w:p w14:paraId="179F464E" w14:textId="77777777" w:rsidR="000E2E7A" w:rsidRPr="008608C8" w:rsidRDefault="000E2E7A" w:rsidP="00683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08C8">
              <w:rPr>
                <w:rFonts w:ascii="Arial" w:hAnsi="Arial" w:cs="Arial"/>
                <w:sz w:val="22"/>
                <w:szCs w:val="22"/>
                <w:lang w:val="sr-Cyrl-RS"/>
              </w:rPr>
              <w:t>Замена тубелес вентила</w:t>
            </w:r>
          </w:p>
        </w:tc>
        <w:tc>
          <w:tcPr>
            <w:tcW w:w="1417" w:type="dxa"/>
            <w:vAlign w:val="center"/>
          </w:tcPr>
          <w:p w14:paraId="5458EF2F" w14:textId="157E73F1" w:rsidR="000E2E7A" w:rsidRPr="008608C8" w:rsidRDefault="00A15067" w:rsidP="00A15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4155" w:type="dxa"/>
            <w:vAlign w:val="center"/>
          </w:tcPr>
          <w:p w14:paraId="72DCB789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0E2E7A" w:rsidRPr="008608C8" w14:paraId="63E7CFC8" w14:textId="77777777" w:rsidTr="00A15067">
        <w:trPr>
          <w:cantSplit/>
          <w:trHeight w:val="1134"/>
          <w:jc w:val="center"/>
        </w:trPr>
        <w:tc>
          <w:tcPr>
            <w:tcW w:w="1825" w:type="dxa"/>
            <w:vAlign w:val="center"/>
          </w:tcPr>
          <w:p w14:paraId="1B1EA439" w14:textId="77777777" w:rsidR="000E2E7A" w:rsidRPr="008608C8" w:rsidRDefault="000E2E7A" w:rsidP="00860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608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услуга без ПДВ-а</w:t>
            </w:r>
          </w:p>
        </w:tc>
        <w:tc>
          <w:tcPr>
            <w:tcW w:w="8137" w:type="dxa"/>
            <w:gridSpan w:val="3"/>
            <w:vAlign w:val="center"/>
          </w:tcPr>
          <w:p w14:paraId="018EF208" w14:textId="77777777" w:rsidR="000E2E7A" w:rsidRPr="008608C8" w:rsidRDefault="000E2E7A" w:rsidP="00A15067">
            <w:pPr>
              <w:overflowPunct w:val="0"/>
              <w:autoSpaceDE w:val="0"/>
              <w:autoSpaceDN w:val="0"/>
              <w:adjustRightInd w:val="0"/>
              <w:ind w:left="36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4F1B124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56352DB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У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складу са </w:t>
      </w:r>
      <w:r w:rsidRPr="008608C8">
        <w:rPr>
          <w:rFonts w:ascii="Arial" w:hAnsi="Arial" w:cs="Arial"/>
          <w:sz w:val="22"/>
          <w:szCs w:val="22"/>
          <w:lang w:val="sr-Cyrl-RS"/>
        </w:rPr>
        <w:t>спецификацијом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предметне набавке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нудимо вам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8608C8">
        <w:rPr>
          <w:rFonts w:ascii="Arial" w:hAnsi="Arial" w:cs="Arial"/>
          <w:sz w:val="22"/>
          <w:szCs w:val="22"/>
          <w:lang w:val="hr-HR"/>
        </w:rPr>
        <w:t>по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75CABFC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A9EE0D0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укупној цени </w:t>
      </w:r>
      <w:r w:rsidRPr="008608C8">
        <w:rPr>
          <w:rFonts w:ascii="Arial" w:hAnsi="Arial" w:cs="Arial"/>
          <w:sz w:val="22"/>
          <w:szCs w:val="22"/>
          <w:lang w:val="hr-HR"/>
        </w:rPr>
        <w:t xml:space="preserve"> од: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 ____________________________________ д</w:t>
      </w:r>
      <w:r w:rsidRPr="008608C8">
        <w:rPr>
          <w:rFonts w:ascii="Arial" w:hAnsi="Arial" w:cs="Arial"/>
          <w:b/>
          <w:sz w:val="22"/>
          <w:szCs w:val="22"/>
          <w:lang w:val="hr-HR"/>
        </w:rPr>
        <w:t>инара без ПДВ-а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, </w:t>
      </w:r>
    </w:p>
    <w:p w14:paraId="2C49C263" w14:textId="77777777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BB6B07" w14:textId="6BE78798" w:rsidR="000E2E7A" w:rsidRPr="008608C8" w:rsidRDefault="000E2E7A" w:rsidP="000E2E7A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односно _____________________________са ПДВ-ом.</w:t>
      </w:r>
    </w:p>
    <w:p w14:paraId="5205AF81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7392B4E" w14:textId="564F5FB9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8608C8">
        <w:rPr>
          <w:rFonts w:ascii="Arial" w:hAnsi="Arial" w:cs="Arial"/>
          <w:i/>
          <w:sz w:val="22"/>
          <w:szCs w:val="22"/>
          <w:u w:val="single"/>
          <w:lang w:val="sr-Cyrl-RS"/>
        </w:rPr>
        <w:t>Цена:</w:t>
      </w:r>
    </w:p>
    <w:p w14:paraId="673F39F5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14:paraId="7F9F581F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8608C8">
        <w:rPr>
          <w:rFonts w:ascii="Arial" w:hAnsi="Arial" w:cs="Arial"/>
          <w:i/>
          <w:sz w:val="22"/>
          <w:szCs w:val="22"/>
          <w:u w:val="single"/>
          <w:lang w:val="sr-Cyrl-RS"/>
        </w:rPr>
        <w:t>* мора садржати све трошкове неопходне за реализацију предметних услуга</w:t>
      </w:r>
    </w:p>
    <w:p w14:paraId="1F04A196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B7C8F1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  <w:lang w:val="sr-Latn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Удаљеност Понуђача од Наручиоца: _____________</w:t>
      </w:r>
      <w:r w:rsidRPr="008608C8">
        <w:rPr>
          <w:rFonts w:ascii="Arial" w:hAnsi="Arial" w:cs="Arial"/>
          <w:sz w:val="22"/>
          <w:szCs w:val="22"/>
          <w:lang w:val="sr-Cyrl-RS"/>
        </w:rPr>
        <w:t>километара</w:t>
      </w:r>
      <w:r w:rsidRPr="008608C8">
        <w:rPr>
          <w:rFonts w:ascii="Arial" w:hAnsi="Arial" w:cs="Arial"/>
          <w:sz w:val="22"/>
          <w:szCs w:val="22"/>
          <w:lang w:val="sr-Latn-RS"/>
        </w:rPr>
        <w:t>.</w:t>
      </w:r>
    </w:p>
    <w:p w14:paraId="18A48A0A" w14:textId="77777777" w:rsidR="000E2E7A" w:rsidRPr="008608C8" w:rsidRDefault="000E2E7A" w:rsidP="000E2E7A">
      <w:pPr>
        <w:rPr>
          <w:rFonts w:ascii="Arial" w:hAnsi="Arial" w:cs="Arial"/>
          <w:b/>
          <w:sz w:val="22"/>
          <w:szCs w:val="22"/>
        </w:rPr>
      </w:pPr>
    </w:p>
    <w:p w14:paraId="7B5055DB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</w:rPr>
        <w:t>Време извршења услуге: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максимално</w:t>
      </w:r>
      <w:r w:rsidRPr="008608C8">
        <w:rPr>
          <w:rFonts w:ascii="Arial" w:hAnsi="Arial" w:cs="Arial"/>
          <w:b/>
          <w:sz w:val="22"/>
          <w:szCs w:val="22"/>
        </w:rPr>
        <w:t xml:space="preserve">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 w:rsidRPr="008608C8">
        <w:rPr>
          <w:rFonts w:ascii="Arial" w:hAnsi="Arial" w:cs="Arial"/>
          <w:sz w:val="22"/>
          <w:szCs w:val="22"/>
          <w:lang w:val="sr-Cyrl-RS"/>
        </w:rPr>
        <w:t>дана након испоруке возила.</w:t>
      </w:r>
    </w:p>
    <w:p w14:paraId="53FAA38D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7D43FCF8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BC23991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0E3D335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9D9B992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500181DC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4A148C0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97CCBC1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2B3685D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7A2316E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9C673B0" w14:textId="77777777" w:rsidR="00497759" w:rsidRDefault="00497759" w:rsidP="000E2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51612EC4" w14:textId="53CC903E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Гаранција на квалитет извршених услуга </w:t>
      </w:r>
      <w:r w:rsidRPr="008608C8">
        <w:rPr>
          <w:rFonts w:ascii="Arial" w:hAnsi="Arial" w:cs="Arial"/>
          <w:sz w:val="22"/>
          <w:szCs w:val="22"/>
          <w:lang w:val="sr-Cyrl-CS"/>
        </w:rPr>
        <w:t>___________ месеца/и.</w:t>
      </w:r>
    </w:p>
    <w:p w14:paraId="7A8917AE" w14:textId="77777777" w:rsidR="00497759" w:rsidRDefault="00497759" w:rsidP="000E2E7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184BE72D" w14:textId="5FE54B5D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: до 30 дана од дана приспећа исправне фактуре на адресу Наручиоца, регистроване у Централном регистру фактура. </w:t>
      </w:r>
    </w:p>
    <w:p w14:paraId="4E41ECFE" w14:textId="56ABC285" w:rsidR="000E2E7A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16523AAA" w14:textId="4A2DB2C2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562F9890" w14:textId="4A80493A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6860FDF" w14:textId="1A4B90F6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004DFA4" w14:textId="6CFBD09C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137EF2FA" w14:textId="2E6EA150" w:rsidR="00497759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52F5938" w14:textId="77777777" w:rsidR="00497759" w:rsidRPr="008608C8" w:rsidRDefault="00497759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31BCE503" w14:textId="50B764C0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="00497759">
        <w:rPr>
          <w:rFonts w:ascii="Arial" w:hAnsi="Arial" w:cs="Arial"/>
          <w:b/>
          <w:sz w:val="22"/>
          <w:szCs w:val="22"/>
          <w:lang w:val="sr-Cyrl-CS"/>
        </w:rPr>
        <w:t>____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  <w:t>Понуђач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36AA801A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75B0F48" w14:textId="77777777" w:rsidR="00497759" w:rsidRDefault="00497759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948139" w14:textId="77777777" w:rsidR="00497759" w:rsidRDefault="00497759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B2B720" w14:textId="39131BD4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="00497759">
        <w:rPr>
          <w:rFonts w:ascii="Arial" w:hAnsi="Arial" w:cs="Arial"/>
          <w:b/>
          <w:sz w:val="22"/>
          <w:szCs w:val="22"/>
          <w:lang w:val="sr-Cyrl-CS"/>
        </w:rPr>
        <w:t>____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497759">
        <w:rPr>
          <w:rFonts w:ascii="Arial" w:hAnsi="Arial" w:cs="Arial"/>
          <w:sz w:val="22"/>
          <w:szCs w:val="22"/>
          <w:lang w:val="sr-Cyrl-CS"/>
        </w:rPr>
        <w:t xml:space="preserve">                            </w:t>
      </w:r>
      <w:r w:rsidRPr="008608C8">
        <w:rPr>
          <w:rFonts w:ascii="Arial" w:hAnsi="Arial" w:cs="Arial"/>
          <w:sz w:val="22"/>
          <w:szCs w:val="22"/>
          <w:lang w:val="sr-Cyrl-CS"/>
        </w:rPr>
        <w:t>______________________</w:t>
      </w:r>
      <w:r w:rsidRPr="008608C8">
        <w:rPr>
          <w:rFonts w:ascii="Arial" w:hAnsi="Arial" w:cs="Arial"/>
          <w:sz w:val="22"/>
          <w:szCs w:val="22"/>
          <w:lang w:val="sr-Cyrl-CS"/>
        </w:rPr>
        <w:tab/>
        <w:t xml:space="preserve">                    </w:t>
      </w:r>
    </w:p>
    <w:p w14:paraId="1F2845B5" w14:textId="2938207A" w:rsidR="000E2E7A" w:rsidRDefault="000E2E7A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942B079" w14:textId="2969F381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0AF722E" w14:textId="3BDE33FD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67D4A86" w14:textId="579193F9" w:rsidR="008608C8" w:rsidRDefault="008608C8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6E6AE86" w14:textId="39E0086F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2B05301" w14:textId="28651A4D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9AEC6AD" w14:textId="44CDDC6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88E3F7B" w14:textId="1F8FB18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69B5446" w14:textId="3A62B7D7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339003" w14:textId="4FF1B177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632060A" w14:textId="7D629D18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B31AEBC" w14:textId="095A612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B4ED2A3" w14:textId="09AB050C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0ED5662" w14:textId="23CE5997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E4FB76B" w14:textId="2407D812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BF8F5EA" w14:textId="26B85B16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98B28EC" w14:textId="72713FE4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DACF081" w14:textId="34AB313D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68CAF34" w14:textId="7DB11741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DD615D2" w14:textId="6F457C9E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7CAAE10" w14:textId="01E6D252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F1F4399" w14:textId="0DC6439B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A1C3787" w14:textId="633254A1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CE57D6E" w14:textId="4819D451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1F3150C" w14:textId="42EC8D92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FFF109" w14:textId="065F2E79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C86885D" w14:textId="4D84E07F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DA55441" w14:textId="3DA9C26B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946999" w14:textId="3EFE1449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5D0E96" w14:textId="7F2F0AF4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AC43C0F" w14:textId="498C7159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E53E99" w14:textId="4A9635B9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F97D731" w14:textId="078E274D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386581D" w14:textId="29811944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8B31799" w14:textId="03E74B69" w:rsidR="00497759" w:rsidRDefault="00497759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0644E07" w14:textId="5B0E4534" w:rsidR="00497759" w:rsidRDefault="00497759" w:rsidP="0049775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F0FB32A" w14:textId="624482DE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87B71C4" w:rsidR="002C2D80" w:rsidRPr="008608C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F65F0" w:rsidRPr="008608C8">
        <w:rPr>
          <w:rFonts w:ascii="Arial" w:hAnsi="Arial" w:cs="Arial"/>
          <w:b/>
          <w:sz w:val="22"/>
          <w:szCs w:val="22"/>
          <w:lang w:val="sr-Cyrl-RS"/>
        </w:rPr>
        <w:t>0</w:t>
      </w:r>
      <w:r w:rsidR="00497759">
        <w:rPr>
          <w:rFonts w:ascii="Arial" w:hAnsi="Arial" w:cs="Arial"/>
          <w:b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/202</w:t>
      </w:r>
      <w:r w:rsidR="00086DC1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23F93C8A" w14:textId="77777777" w:rsidR="00B02E10" w:rsidRPr="008608C8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8608C8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219E3AF6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8608C8">
        <w:rPr>
          <w:rFonts w:ascii="Arial" w:hAnsi="Arial" w:cs="Arial"/>
          <w:sz w:val="22"/>
          <w:szCs w:val="22"/>
          <w:lang w:val="sr-Cyrl-RS"/>
        </w:rPr>
        <w:t>-</w:t>
      </w:r>
      <w:r w:rsidR="004F65F0" w:rsidRPr="008608C8">
        <w:rPr>
          <w:rFonts w:ascii="Arial" w:hAnsi="Arial" w:cs="Arial"/>
          <w:sz w:val="22"/>
          <w:szCs w:val="22"/>
          <w:lang w:val="sr-Cyrl-RS"/>
        </w:rPr>
        <w:t>0</w:t>
      </w:r>
      <w:r w:rsidR="00497759">
        <w:rPr>
          <w:rFonts w:ascii="Arial" w:hAnsi="Arial" w:cs="Arial"/>
          <w:sz w:val="22"/>
          <w:szCs w:val="22"/>
          <w:lang w:val="sr-Cyrl-RS"/>
        </w:rPr>
        <w:t>2</w:t>
      </w:r>
      <w:r w:rsidRPr="008608C8">
        <w:rPr>
          <w:rFonts w:ascii="Arial" w:hAnsi="Arial" w:cs="Arial"/>
          <w:sz w:val="22"/>
          <w:szCs w:val="22"/>
          <w:lang w:val="sr-Cyrl-RS"/>
        </w:rPr>
        <w:t>/202</w:t>
      </w:r>
      <w:r w:rsidR="00086DC1">
        <w:rPr>
          <w:rFonts w:ascii="Arial" w:hAnsi="Arial" w:cs="Arial"/>
          <w:sz w:val="22"/>
          <w:szCs w:val="22"/>
          <w:lang w:val="sr-Cyrl-RS"/>
        </w:rPr>
        <w:t>4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8608C8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8608C8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8608C8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8608C8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8608C8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8608C8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8608C8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8608C8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0E5F8442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619E90" w14:textId="7DACB1FB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34DA6D" w14:textId="59F46191" w:rsid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4FD4E4" w14:textId="77777777" w:rsidR="008608C8" w:rsidRPr="008608C8" w:rsidRDefault="008608C8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Pr="008608C8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77777777" w:rsidR="008A1091" w:rsidRPr="008608C8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B9F84D0" w14:textId="77777777" w:rsidR="000E2E7A" w:rsidRPr="008608C8" w:rsidRDefault="000E2E7A" w:rsidP="0049775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71B70503" w14:textId="77777777" w:rsidR="000E2E7A" w:rsidRPr="008608C8" w:rsidRDefault="000E2E7A" w:rsidP="000E2E7A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8608C8">
        <w:rPr>
          <w:rFonts w:ascii="Arial" w:hAnsi="Arial" w:cs="Arial"/>
          <w:sz w:val="22"/>
          <w:szCs w:val="22"/>
          <w:lang w:val="ru-RU"/>
        </w:rPr>
        <w:t>08246912</w:t>
      </w:r>
      <w:r w:rsidRPr="008608C8">
        <w:rPr>
          <w:rFonts w:ascii="Arial" w:hAnsi="Arial" w:cs="Arial"/>
          <w:sz w:val="22"/>
          <w:szCs w:val="22"/>
          <w:lang w:val="sr-Latn-CS"/>
        </w:rPr>
        <w:t>,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8608C8">
        <w:rPr>
          <w:rFonts w:ascii="Arial" w:hAnsi="Arial" w:cs="Arial"/>
          <w:sz w:val="22"/>
          <w:szCs w:val="22"/>
          <w:lang w:val="ru-RU"/>
        </w:rPr>
        <w:t>100452714</w:t>
      </w:r>
      <w:r w:rsidRPr="008608C8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8608C8">
        <w:rPr>
          <w:rFonts w:ascii="Arial" w:hAnsi="Arial" w:cs="Arial"/>
          <w:sz w:val="22"/>
          <w:szCs w:val="22"/>
          <w:lang w:val="sr-Cyrl-CS"/>
        </w:rPr>
        <w:t>трезор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кога заступа в.д. директора </w:t>
      </w:r>
      <w:r w:rsidRPr="008608C8">
        <w:rPr>
          <w:rFonts w:ascii="Arial" w:hAnsi="Arial" w:cs="Arial"/>
          <w:sz w:val="22"/>
          <w:szCs w:val="22"/>
          <w:lang w:val="sr-Cyrl-RS"/>
        </w:rPr>
        <w:t>проф</w:t>
      </w:r>
      <w:r w:rsidRPr="008608C8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1548420C" w14:textId="77777777" w:rsidR="000E2E7A" w:rsidRPr="008608C8" w:rsidRDefault="000E2E7A" w:rsidP="000E2E7A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и</w:t>
      </w:r>
    </w:p>
    <w:p w14:paraId="101A86E0" w14:textId="77777777" w:rsidR="000E2E7A" w:rsidRPr="008608C8" w:rsidRDefault="000E2E7A" w:rsidP="000E2E7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4B501E9" w14:textId="3BD514B4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8608C8">
        <w:rPr>
          <w:rFonts w:ascii="Arial" w:hAnsi="Arial" w:cs="Arial"/>
          <w:sz w:val="22"/>
          <w:szCs w:val="22"/>
          <w:lang w:val="sr-Cyrl-RS"/>
        </w:rPr>
        <w:t>/адресом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_____________</w:t>
      </w:r>
      <w:r w:rsidRPr="008608C8">
        <w:rPr>
          <w:rFonts w:ascii="Arial" w:hAnsi="Arial" w:cs="Arial"/>
          <w:sz w:val="22"/>
          <w:szCs w:val="22"/>
          <w:lang w:val="sr-Cyrl-RS"/>
        </w:rPr>
        <w:t>____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0F172CE0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7215011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2409429E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24D61D8" w14:textId="77777777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>УГОВОР</w:t>
      </w:r>
    </w:p>
    <w:p w14:paraId="3DAF6905" w14:textId="0A2D0AA9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Pr="008608C8">
        <w:rPr>
          <w:rFonts w:ascii="Arial" w:hAnsi="Arial" w:cs="Arial"/>
          <w:b/>
          <w:sz w:val="22"/>
          <w:szCs w:val="22"/>
        </w:rPr>
        <w:t>НАБАВЦИ</w:t>
      </w:r>
    </w:p>
    <w:p w14:paraId="0D5CBE95" w14:textId="77777777" w:rsidR="000E2E7A" w:rsidRPr="008608C8" w:rsidRDefault="000E2E7A" w:rsidP="000E2E7A">
      <w:pPr>
        <w:jc w:val="center"/>
        <w:rPr>
          <w:rFonts w:ascii="Arial" w:hAnsi="Arial" w:cs="Arial"/>
          <w:b/>
          <w:bCs/>
          <w:iCs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</w:p>
    <w:p w14:paraId="3A0824D5" w14:textId="77F6F749" w:rsidR="000E2E7A" w:rsidRPr="008608C8" w:rsidRDefault="00086DC1" w:rsidP="000E2E7A">
      <w:pPr>
        <w:jc w:val="center"/>
        <w:rPr>
          <w:rFonts w:ascii="Arial" w:hAnsi="Arial" w:cs="Arial"/>
          <w:b/>
          <w:iCs/>
          <w:sz w:val="22"/>
          <w:szCs w:val="22"/>
          <w:lang w:val="sr-Latn-RS"/>
        </w:rPr>
      </w:pPr>
      <w:r>
        <w:rPr>
          <w:rFonts w:ascii="Arial" w:hAnsi="Arial" w:cs="Arial"/>
          <w:b/>
          <w:bCs/>
          <w:iCs/>
          <w:sz w:val="22"/>
          <w:szCs w:val="22"/>
          <w:lang w:val="sr-Cyrl-RS"/>
        </w:rPr>
        <w:t>НА-02/2024</w:t>
      </w:r>
    </w:p>
    <w:p w14:paraId="6579DCE3" w14:textId="77777777" w:rsidR="000E2E7A" w:rsidRPr="008608C8" w:rsidRDefault="000E2E7A" w:rsidP="000E2E7A">
      <w:pPr>
        <w:jc w:val="center"/>
        <w:rPr>
          <w:rFonts w:ascii="Arial" w:hAnsi="Arial" w:cs="Arial"/>
          <w:b/>
          <w:i/>
          <w:iCs/>
          <w:sz w:val="22"/>
          <w:szCs w:val="22"/>
          <w:lang w:val="sr-Latn-RS"/>
        </w:rPr>
      </w:pPr>
    </w:p>
    <w:p w14:paraId="0F1BE4AF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Члан 1.</w:t>
      </w:r>
    </w:p>
    <w:p w14:paraId="4E0593A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Уговорне стране констатују:</w:t>
      </w:r>
    </w:p>
    <w:p w14:paraId="46FD667F" w14:textId="77777777" w:rsidR="000E2E7A" w:rsidRPr="008608C8" w:rsidRDefault="000E2E7A" w:rsidP="000E2E7A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51FC45" w14:textId="1B15ADF2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8608C8">
        <w:rPr>
          <w:rFonts w:ascii="Arial" w:hAnsi="Arial" w:cs="Arial"/>
          <w:bCs/>
          <w:iCs/>
          <w:sz w:val="22"/>
          <w:szCs w:val="22"/>
          <w:lang w:val="sr-Cyrl-RS"/>
        </w:rPr>
        <w:t>набавка</w:t>
      </w:r>
      <w:r w:rsidRPr="008608C8"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  <w:r w:rsidRPr="008608C8">
        <w:rPr>
          <w:rFonts w:ascii="Arial" w:hAnsi="Arial" w:cs="Arial"/>
          <w:bCs/>
          <w:iCs/>
          <w:sz w:val="22"/>
          <w:szCs w:val="22"/>
          <w:lang w:val="sr-Cyrl-RS"/>
        </w:rPr>
        <w:t xml:space="preserve"> за возилима која чине возни парк Наручиоца, </w:t>
      </w:r>
      <w:r w:rsidRPr="008608C8">
        <w:rPr>
          <w:rFonts w:ascii="Arial" w:hAnsi="Arial" w:cs="Arial"/>
          <w:sz w:val="22"/>
          <w:szCs w:val="22"/>
          <w:lang w:eastAsia="ar-SA"/>
        </w:rPr>
        <w:t>кој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а је </w:t>
      </w:r>
      <w:r w:rsidRPr="008608C8">
        <w:rPr>
          <w:rFonts w:ascii="Arial" w:hAnsi="Arial" w:cs="Arial"/>
          <w:sz w:val="22"/>
          <w:szCs w:val="22"/>
          <w:lang w:eastAsia="ar-SA"/>
        </w:rPr>
        <w:t xml:space="preserve">дефинисана 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 бр………….од……….202</w:t>
      </w:r>
      <w:r w:rsidR="007F6F9C">
        <w:rPr>
          <w:rFonts w:ascii="Arial" w:hAnsi="Arial" w:cs="Arial"/>
          <w:sz w:val="22"/>
          <w:szCs w:val="22"/>
          <w:lang w:val="sr-Latn-RS" w:eastAsia="ar-SA"/>
        </w:rPr>
        <w:t>4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>, која је саставни део овог уговора.</w:t>
      </w:r>
    </w:p>
    <w:p w14:paraId="1E478649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</w:rPr>
      </w:pPr>
    </w:p>
    <w:p w14:paraId="38F7603C" w14:textId="75E0AD03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Извршилац се обавезује да ће услуге у складу са захтевом из претходног става  извршити у року наведеном у понуди. Врста и број услуга  из претходног става наведене у Понуди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не обавезују Наручиоца који ће исте захтевати према својим потребама и финансијским могућностима.</w:t>
      </w:r>
    </w:p>
    <w:p w14:paraId="0533B3BE" w14:textId="77777777" w:rsidR="000E2E7A" w:rsidRPr="008608C8" w:rsidRDefault="000E2E7A" w:rsidP="000E2E7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83409D" w14:textId="4107683E" w:rsidR="000E2E7A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Наручиоца.</w:t>
      </w:r>
    </w:p>
    <w:p w14:paraId="5436E3AB" w14:textId="77777777" w:rsidR="008608C8" w:rsidRPr="008608C8" w:rsidRDefault="008608C8" w:rsidP="000E2E7A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B7FDF3E" w14:textId="0471D104" w:rsidR="000E2E7A" w:rsidRPr="008608C8" w:rsidRDefault="000E2E7A" w:rsidP="008608C8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b/>
          <w:sz w:val="22"/>
          <w:szCs w:val="22"/>
        </w:rPr>
        <w:t>Члан 2</w:t>
      </w:r>
      <w:r w:rsidRPr="008608C8">
        <w:rPr>
          <w:rFonts w:ascii="Arial" w:hAnsi="Arial" w:cs="Arial"/>
          <w:sz w:val="22"/>
          <w:szCs w:val="22"/>
        </w:rPr>
        <w:t>.</w:t>
      </w:r>
    </w:p>
    <w:p w14:paraId="281D13C6" w14:textId="4B3CA76C" w:rsidR="000E2E7A" w:rsidRPr="008608C8" w:rsidRDefault="008A7D61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Уговорна цена у складу са техн</w:t>
      </w:r>
      <w:r w:rsidR="007F6F9C">
        <w:rPr>
          <w:rFonts w:ascii="Arial" w:hAnsi="Arial" w:cs="Arial"/>
          <w:sz w:val="22"/>
          <w:szCs w:val="22"/>
        </w:rPr>
        <w:t>ичком спецификацијом и понудом</w:t>
      </w:r>
      <w:r w:rsidRPr="008608C8">
        <w:rPr>
          <w:rFonts w:ascii="Arial" w:hAnsi="Arial" w:cs="Arial"/>
          <w:sz w:val="22"/>
          <w:szCs w:val="22"/>
        </w:rPr>
        <w:t xml:space="preserve">, укупно износи ________________ динара без ПДВ-а, односно ________________ динара са ПДВ-ом., која је обезбеђена Финансијским планом </w:t>
      </w:r>
      <w:r w:rsidRPr="008608C8">
        <w:rPr>
          <w:rFonts w:ascii="Arial" w:hAnsi="Arial" w:cs="Arial"/>
          <w:sz w:val="22"/>
          <w:szCs w:val="22"/>
          <w:lang w:val="sr-Cyrl-RS"/>
        </w:rPr>
        <w:t>Наручиоца</w:t>
      </w:r>
      <w:r w:rsidR="007F6F9C">
        <w:rPr>
          <w:rFonts w:ascii="Arial" w:hAnsi="Arial" w:cs="Arial"/>
          <w:sz w:val="22"/>
          <w:szCs w:val="22"/>
        </w:rPr>
        <w:t xml:space="preserve"> за 2024</w:t>
      </w:r>
      <w:r w:rsidRPr="008608C8">
        <w:rPr>
          <w:rFonts w:ascii="Arial" w:hAnsi="Arial" w:cs="Arial"/>
          <w:sz w:val="22"/>
          <w:szCs w:val="22"/>
        </w:rPr>
        <w:t>. годину за ову намену.</w:t>
      </w:r>
    </w:p>
    <w:p w14:paraId="7E8C5F2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 </w:t>
      </w:r>
    </w:p>
    <w:p w14:paraId="6A2A6AC6" w14:textId="6CABCCE4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 бр. ........од..................... године (Прилог 1) и исте се примењују у извршењу овог уговора.</w:t>
      </w:r>
    </w:p>
    <w:p w14:paraId="784F1C72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E033E8C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2D834186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F758228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услуга.</w:t>
      </w:r>
    </w:p>
    <w:p w14:paraId="7A0EEF27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F994F8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</w:rPr>
        <w:t xml:space="preserve">Плаћање ће се извршити у року </w:t>
      </w:r>
      <w:r w:rsidRPr="008608C8">
        <w:rPr>
          <w:rFonts w:ascii="Arial" w:hAnsi="Arial" w:cs="Arial"/>
          <w:sz w:val="22"/>
          <w:szCs w:val="22"/>
          <w:lang w:val="sr-Cyrl-RS"/>
        </w:rPr>
        <w:t>до</w:t>
      </w:r>
      <w:r w:rsidRPr="008608C8">
        <w:rPr>
          <w:rFonts w:ascii="Arial" w:hAnsi="Arial" w:cs="Arial"/>
          <w:sz w:val="22"/>
          <w:szCs w:val="22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66D4B3DA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9049029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r w:rsidRPr="008608C8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8608C8"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0F1B1FD5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A0E4EE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</w:rPr>
        <w:lastRenderedPageBreak/>
        <w:t xml:space="preserve">Рачуни који нису сачињени у складу са наведеним биће враћени </w:t>
      </w:r>
      <w:r w:rsidRPr="008608C8">
        <w:rPr>
          <w:rFonts w:ascii="Arial" w:hAnsi="Arial" w:cs="Arial"/>
          <w:sz w:val="22"/>
          <w:szCs w:val="22"/>
          <w:lang w:val="sr-Cyrl-CS"/>
        </w:rPr>
        <w:t>Извршиоцу</w:t>
      </w:r>
      <w:r w:rsidRPr="008608C8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8608C8">
        <w:rPr>
          <w:rFonts w:ascii="Arial" w:hAnsi="Arial" w:cs="Arial"/>
          <w:sz w:val="22"/>
          <w:szCs w:val="22"/>
          <w:lang w:val="sr-Cyrl-C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1B908658" w14:textId="63FCF892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2"/>
          <w:szCs w:val="22"/>
          <w:lang w:val="sr-Latn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14:paraId="127E9532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RS"/>
        </w:rPr>
        <w:t>Члан 3.</w:t>
      </w:r>
    </w:p>
    <w:p w14:paraId="146497E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Pr="008608C8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7224CCF6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8D7FB39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60CD64F0" w14:textId="77777777" w:rsidR="000E2E7A" w:rsidRPr="008608C8" w:rsidRDefault="000E2E7A" w:rsidP="000E2E7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2A643F9" w14:textId="77777777" w:rsidR="000E2E7A" w:rsidRPr="008608C8" w:rsidRDefault="000E2E7A" w:rsidP="000E2E7A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Cyrl-RS" w:eastAsia="ar-SA"/>
        </w:rPr>
      </w:pP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8608C8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7F8A79CD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7E6F9F36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RS"/>
        </w:rPr>
        <w:t>Члан 4.</w:t>
      </w:r>
    </w:p>
    <w:p w14:paraId="60BF8D9F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8608C8">
        <w:rPr>
          <w:rFonts w:ascii="Arial" w:hAnsi="Arial" w:cs="Arial"/>
          <w:sz w:val="22"/>
          <w:szCs w:val="22"/>
          <w:lang w:val="sr-Cyrl-CS"/>
        </w:rPr>
        <w:t>се оба</w:t>
      </w:r>
      <w:r w:rsidRPr="008608C8">
        <w:rPr>
          <w:rFonts w:ascii="Arial" w:hAnsi="Arial" w:cs="Arial"/>
          <w:sz w:val="22"/>
          <w:szCs w:val="22"/>
          <w:lang w:val="sr-Cyrl-RS"/>
        </w:rPr>
        <w:t>ве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8608C8">
        <w:rPr>
          <w:rFonts w:ascii="Arial" w:hAnsi="Arial" w:cs="Arial"/>
          <w:sz w:val="22"/>
          <w:szCs w:val="22"/>
          <w:lang w:val="sr-Cyrl-RS"/>
        </w:rPr>
        <w:t>изврши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>Наручиоцу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у року од максимално  </w:t>
      </w:r>
      <w:r w:rsidRPr="008608C8">
        <w:rPr>
          <w:rFonts w:ascii="Arial" w:hAnsi="Arial" w:cs="Arial"/>
          <w:sz w:val="22"/>
          <w:szCs w:val="22"/>
          <w:lang w:val="sr-Cyrl-RS"/>
        </w:rPr>
        <w:t>___</w:t>
      </w:r>
      <w:r w:rsidRPr="008608C8">
        <w:rPr>
          <w:rFonts w:ascii="Arial" w:hAnsi="Arial" w:cs="Arial"/>
          <w:sz w:val="22"/>
          <w:szCs w:val="22"/>
          <w:lang w:val="sr-Cyrl-CS"/>
        </w:rPr>
        <w:t>_ дана, од дана када му Наручилац испоручи возило/возила.</w:t>
      </w:r>
    </w:p>
    <w:p w14:paraId="2FA90480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21E6005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Место извршења предметних услуга су просторије Извршиоца.</w:t>
      </w:r>
    </w:p>
    <w:p w14:paraId="6256582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810D84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62F04BA8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793498B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Извршилац је у обавези да приликом замене старих и дотрајалих гума исте и задржи.</w:t>
      </w:r>
    </w:p>
    <w:p w14:paraId="2879275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AE7509B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Гаранција за пружене услуге одређена је понудом Извршиоца која чини саставни део овог уговора. </w:t>
      </w:r>
    </w:p>
    <w:p w14:paraId="270C2AE5" w14:textId="77777777" w:rsidR="000E2E7A" w:rsidRPr="008608C8" w:rsidRDefault="000E2E7A" w:rsidP="000E2E7A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8D64BD7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лан 5.</w:t>
      </w:r>
    </w:p>
    <w:p w14:paraId="51CDD297" w14:textId="7BC1D371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pacing w:val="1"/>
          <w:sz w:val="22"/>
          <w:szCs w:val="22"/>
        </w:rPr>
        <w:t xml:space="preserve"> </w:t>
      </w:r>
      <w:r w:rsidRPr="008608C8">
        <w:rPr>
          <w:rFonts w:ascii="Arial" w:hAnsi="Arial" w:cs="Arial"/>
          <w:spacing w:val="1"/>
          <w:sz w:val="22"/>
          <w:szCs w:val="22"/>
          <w:lang w:val="sr-Cyrl-RS"/>
        </w:rPr>
        <w:t>је дужан</w:t>
      </w:r>
      <w:r w:rsidRPr="008608C8">
        <w:rPr>
          <w:rFonts w:ascii="Arial" w:hAnsi="Arial" w:cs="Arial"/>
          <w:sz w:val="22"/>
          <w:szCs w:val="22"/>
        </w:rPr>
        <w:t xml:space="preserve"> да обавезу  из члана 1 овог уговора  изврши у складу са законом, правилима струке,</w:t>
      </w:r>
      <w:r w:rsidRPr="008608C8">
        <w:rPr>
          <w:rFonts w:ascii="Arial" w:hAnsi="Arial" w:cs="Arial"/>
          <w:spacing w:val="2"/>
          <w:sz w:val="22"/>
          <w:szCs w:val="22"/>
        </w:rPr>
        <w:t xml:space="preserve"> техничким прописима, нормативима и стандардима,</w:t>
      </w:r>
      <w:r w:rsidRPr="008608C8">
        <w:rPr>
          <w:rFonts w:ascii="Arial" w:hAnsi="Arial" w:cs="Arial"/>
          <w:sz w:val="22"/>
          <w:szCs w:val="22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6014D314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19F29982" w14:textId="77777777" w:rsidR="000E2E7A" w:rsidRPr="008608C8" w:rsidRDefault="000E2E7A" w:rsidP="000E2E7A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8608C8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0AF7D1A4" w14:textId="77777777" w:rsidR="000E2E7A" w:rsidRPr="008608C8" w:rsidRDefault="000E2E7A" w:rsidP="000E2E7A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0324A02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Извршење услуга контролисаће лице овлашћено од стране Наручиоца.</w:t>
      </w:r>
    </w:p>
    <w:p w14:paraId="044E08DF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0B6F3D5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45B4FB49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B18EF3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Ако извршене услуге не одговарају неком од елемената садржаном у прихваћеној Понуди, </w:t>
      </w: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одговара по законским одредбама о одговорности за неиспуњене обавезе. </w:t>
      </w:r>
    </w:p>
    <w:p w14:paraId="169F018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0B6AD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За свако непридржавање обавеза из прихваћене понуде, од стране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>, Наручилац има право на једнострани раскид Уговора.</w:t>
      </w:r>
    </w:p>
    <w:p w14:paraId="6A0FAF05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BA5411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Наручилац када раскида Уговор, из разлога наведених у ставу </w:t>
      </w:r>
      <w:r w:rsidRPr="008608C8">
        <w:rPr>
          <w:rFonts w:ascii="Arial" w:hAnsi="Arial" w:cs="Arial"/>
          <w:sz w:val="22"/>
          <w:szCs w:val="22"/>
          <w:lang w:val="sr-Cyrl-RS"/>
        </w:rPr>
        <w:t>6.</w:t>
      </w:r>
      <w:r w:rsidRPr="008608C8">
        <w:rPr>
          <w:rFonts w:ascii="Arial" w:hAnsi="Arial" w:cs="Arial"/>
          <w:sz w:val="22"/>
          <w:szCs w:val="22"/>
        </w:rPr>
        <w:t xml:space="preserve"> овог члана, као и других разлога утврђених законом, дужан је то саопштити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Извршиоцу</w:t>
      </w:r>
      <w:r w:rsidRPr="008608C8">
        <w:rPr>
          <w:rFonts w:ascii="Arial" w:hAnsi="Arial" w:cs="Arial"/>
          <w:sz w:val="22"/>
          <w:szCs w:val="22"/>
        </w:rPr>
        <w:t xml:space="preserve"> у писменој форми.</w:t>
      </w:r>
    </w:p>
    <w:p w14:paraId="6537F6AD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353BF45" w14:textId="3A05E505" w:rsidR="008608C8" w:rsidRPr="008608C8" w:rsidRDefault="000E2E7A" w:rsidP="008608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6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3DC4DFF2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>Наручилац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 w:rsidRPr="008608C8">
        <w:rPr>
          <w:rFonts w:ascii="Arial" w:hAnsi="Arial" w:cs="Arial"/>
          <w:sz w:val="22"/>
          <w:szCs w:val="22"/>
          <w:lang w:val="sr-Cyrl-RS"/>
        </w:rPr>
        <w:t>4</w:t>
      </w:r>
      <w:r w:rsidRPr="008608C8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44D02553" w14:textId="77777777" w:rsidR="000E2E7A" w:rsidRPr="008608C8" w:rsidRDefault="000E2E7A" w:rsidP="000E2E7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034B5E7" w14:textId="29E462C2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</w:rPr>
        <w:t xml:space="preserve">Ако због закашњења са уговореним извршењем од стране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sz w:val="22"/>
          <w:szCs w:val="22"/>
        </w:rPr>
        <w:t xml:space="preserve">,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аручилац претрпи штету која је већа од износа уговорене казне из става 1. овог члана,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0132FCBE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C16C3BE" w14:textId="23F1FFDB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је обавезан да </w:t>
      </w:r>
      <w:r w:rsidR="00AE77E4" w:rsidRPr="008608C8">
        <w:rPr>
          <w:rFonts w:ascii="Arial" w:hAnsi="Arial" w:cs="Arial"/>
          <w:sz w:val="22"/>
          <w:szCs w:val="22"/>
          <w:lang w:val="sr-Cyrl-RS"/>
        </w:rPr>
        <w:t>Н</w:t>
      </w:r>
      <w:r w:rsidRPr="008608C8">
        <w:rPr>
          <w:rFonts w:ascii="Arial" w:hAnsi="Arial" w:cs="Arial"/>
          <w:sz w:val="22"/>
          <w:szCs w:val="22"/>
        </w:rPr>
        <w:t xml:space="preserve">аручиоцу надокнади штету која је настала услед раскида Уговора, уколико је </w:t>
      </w:r>
      <w:r w:rsidRPr="008608C8">
        <w:rPr>
          <w:rFonts w:ascii="Arial" w:hAnsi="Arial" w:cs="Arial"/>
          <w:sz w:val="22"/>
          <w:szCs w:val="22"/>
          <w:lang w:val="sr-Cyrl-RS"/>
        </w:rPr>
        <w:t>Извршилац</w:t>
      </w:r>
      <w:r w:rsidRPr="008608C8">
        <w:rPr>
          <w:rFonts w:ascii="Arial" w:hAnsi="Arial" w:cs="Arial"/>
          <w:sz w:val="22"/>
          <w:szCs w:val="22"/>
        </w:rPr>
        <w:t xml:space="preserve"> одговоран за раскид Уговора.</w:t>
      </w:r>
    </w:p>
    <w:p w14:paraId="30601326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CB5DA9" w14:textId="2C76A7FC" w:rsidR="000E2E7A" w:rsidRPr="008608C8" w:rsidRDefault="000E2E7A" w:rsidP="000E2E7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08C8">
        <w:rPr>
          <w:rFonts w:ascii="Arial" w:hAnsi="Arial" w:cs="Arial"/>
          <w:b/>
          <w:sz w:val="22"/>
          <w:szCs w:val="22"/>
          <w:lang w:val="sr-Cyrl-RS"/>
        </w:rPr>
        <w:t>Члан 7.</w:t>
      </w:r>
    </w:p>
    <w:p w14:paraId="44D519D3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3E4C9030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1A4467CB" w14:textId="77777777" w:rsidR="000E2E7A" w:rsidRPr="008608C8" w:rsidRDefault="000E2E7A" w:rsidP="000E2E7A">
      <w:pPr>
        <w:rPr>
          <w:rFonts w:ascii="Arial" w:hAnsi="Arial" w:cs="Arial"/>
          <w:sz w:val="22"/>
          <w:szCs w:val="22"/>
          <w:lang w:val="sr-Cyrl-RS"/>
        </w:rPr>
      </w:pPr>
    </w:p>
    <w:p w14:paraId="4D4E8EDE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Извршилац се обавезује да ће пословати у складу са прописима Републике Србије</w:t>
      </w:r>
      <w:r w:rsidRPr="008608C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59CBB65C" w14:textId="77777777" w:rsidR="000E2E7A" w:rsidRPr="008608C8" w:rsidRDefault="000E2E7A" w:rsidP="000E2E7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val="sr-Cyrl-CS"/>
        </w:rPr>
      </w:pPr>
    </w:p>
    <w:p w14:paraId="771FCDD9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8</w:t>
      </w:r>
      <w:r w:rsidRPr="008608C8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2DA43F43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Све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евентуалне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спорове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који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настану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или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поводом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овог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уговора</w:t>
      </w:r>
      <w:r w:rsidRPr="008608C8">
        <w:rPr>
          <w:rFonts w:ascii="Arial" w:hAnsi="Arial" w:cs="Arial"/>
          <w:sz w:val="22"/>
          <w:szCs w:val="22"/>
          <w:lang w:val="sr-Cyrl-CS"/>
        </w:rPr>
        <w:t>,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ћ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поку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ати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да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споразумно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111BBBB8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FFD352B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Уколико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спорови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изме</w:t>
      </w:r>
      <w:r w:rsidRPr="008608C8">
        <w:rPr>
          <w:rFonts w:ascii="Arial" w:hAnsi="Arial" w:cs="Arial"/>
          <w:sz w:val="22"/>
          <w:szCs w:val="22"/>
          <w:lang w:val="sr-Cyrl-CS"/>
        </w:rPr>
        <w:t>ђ</w:t>
      </w:r>
      <w:r w:rsidRPr="008608C8">
        <w:rPr>
          <w:rFonts w:ascii="Arial" w:hAnsi="Arial" w:cs="Arial"/>
          <w:sz w:val="22"/>
          <w:szCs w:val="22"/>
          <w:lang w:val="ru-RU"/>
        </w:rPr>
        <w:t>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Нару</w:t>
      </w:r>
      <w:r w:rsidRPr="008608C8">
        <w:rPr>
          <w:rFonts w:ascii="Arial" w:hAnsi="Arial" w:cs="Arial"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sz w:val="22"/>
          <w:szCs w:val="22"/>
          <w:lang w:val="ru-RU"/>
        </w:rPr>
        <w:t>иоца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Извршиоца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буду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ени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споразумно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уговара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надле</w:t>
      </w:r>
      <w:r w:rsidRPr="008608C8">
        <w:rPr>
          <w:rFonts w:ascii="Arial" w:hAnsi="Arial" w:cs="Arial"/>
          <w:sz w:val="22"/>
          <w:szCs w:val="22"/>
          <w:lang w:val="sr-Cyrl-CS"/>
        </w:rPr>
        <w:t>ж</w:t>
      </w:r>
      <w:r w:rsidRPr="008608C8">
        <w:rPr>
          <w:rFonts w:ascii="Arial" w:hAnsi="Arial" w:cs="Arial"/>
          <w:sz w:val="22"/>
          <w:szCs w:val="22"/>
          <w:lang w:val="ru-RU"/>
        </w:rPr>
        <w:t>ност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суда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Новом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Саду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5FED9CB8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39A2207A" w14:textId="77777777" w:rsidR="000E2E7A" w:rsidRPr="008608C8" w:rsidRDefault="000E2E7A" w:rsidP="000E2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8608C8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bCs/>
          <w:sz w:val="22"/>
          <w:szCs w:val="22"/>
          <w:lang w:val="sr-Cyrl-RS"/>
        </w:rPr>
        <w:t>лан 9.</w:t>
      </w:r>
    </w:p>
    <w:p w14:paraId="1BC4B5CC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8608C8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испуњења Финансијских средстава </w:t>
      </w:r>
      <w:r w:rsidRPr="008608C8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8608C8">
        <w:rPr>
          <w:rFonts w:ascii="Arial" w:hAnsi="Arial" w:cs="Arial"/>
          <w:sz w:val="22"/>
          <w:szCs w:val="22"/>
          <w:lang w:eastAsia="ar-SA"/>
        </w:rPr>
        <w:t>опредељених за ту намену.</w:t>
      </w:r>
    </w:p>
    <w:p w14:paraId="647F25E7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CDE041A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608C8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6C505CF1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20A815C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ru-RU"/>
        </w:rPr>
        <w:t>Овај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мо</w:t>
      </w:r>
      <w:r w:rsidRPr="008608C8">
        <w:rPr>
          <w:rFonts w:ascii="Arial" w:hAnsi="Arial" w:cs="Arial"/>
          <w:sz w:val="22"/>
          <w:szCs w:val="22"/>
          <w:lang w:val="sr-Cyrl-CS"/>
        </w:rPr>
        <w:t>ж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изменити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само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писаним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анексом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потписаним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овла</w:t>
      </w:r>
      <w:r w:rsidRPr="008608C8">
        <w:rPr>
          <w:rFonts w:ascii="Arial" w:hAnsi="Arial" w:cs="Arial"/>
          <w:sz w:val="22"/>
          <w:szCs w:val="22"/>
          <w:lang w:val="sr-Cyrl-CS"/>
        </w:rPr>
        <w:t>шћ</w:t>
      </w:r>
      <w:r w:rsidRPr="008608C8">
        <w:rPr>
          <w:rFonts w:ascii="Arial" w:hAnsi="Arial" w:cs="Arial"/>
          <w:sz w:val="22"/>
          <w:szCs w:val="22"/>
          <w:lang w:val="ru-RU"/>
        </w:rPr>
        <w:t>ених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лица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уговорних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страна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48119158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6501BE86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С</w:t>
      </w:r>
      <w:r w:rsidRPr="008608C8">
        <w:rPr>
          <w:rFonts w:ascii="Arial" w:hAnsi="Arial" w:cs="Arial"/>
          <w:sz w:val="22"/>
          <w:szCs w:val="22"/>
          <w:lang w:val="ru-RU"/>
        </w:rPr>
        <w:t>ве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ш</w:t>
      </w:r>
      <w:r w:rsidRPr="008608C8">
        <w:rPr>
          <w:rFonts w:ascii="Arial" w:hAnsi="Arial" w:cs="Arial"/>
          <w:sz w:val="22"/>
          <w:szCs w:val="22"/>
          <w:lang w:val="ru-RU"/>
        </w:rPr>
        <w:t>то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није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регулисано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sr-Cyrl-CS"/>
        </w:rPr>
        <w:t>одредбама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овог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уговора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, </w:t>
      </w:r>
      <w:r w:rsidRPr="008608C8">
        <w:rPr>
          <w:rFonts w:ascii="Arial" w:hAnsi="Arial" w:cs="Arial"/>
          <w:sz w:val="22"/>
          <w:szCs w:val="22"/>
          <w:lang w:val="ru-RU"/>
        </w:rPr>
        <w:t>примени</w:t>
      </w:r>
      <w:r w:rsidRPr="008608C8">
        <w:rPr>
          <w:rFonts w:ascii="Arial" w:hAnsi="Arial" w:cs="Arial"/>
          <w:sz w:val="22"/>
          <w:szCs w:val="22"/>
          <w:lang w:val="sr-Cyrl-CS"/>
        </w:rPr>
        <w:t>ћ</w:t>
      </w:r>
      <w:r w:rsidRPr="008608C8">
        <w:rPr>
          <w:rFonts w:ascii="Arial" w:hAnsi="Arial" w:cs="Arial"/>
          <w:sz w:val="22"/>
          <w:szCs w:val="22"/>
          <w:lang w:val="ru-RU"/>
        </w:rPr>
        <w:t>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се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одредбе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Закона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облигационим</w:t>
      </w:r>
      <w:r w:rsidRPr="008608C8">
        <w:rPr>
          <w:rFonts w:ascii="Arial" w:hAnsi="Arial" w:cs="Arial"/>
          <w:sz w:val="22"/>
          <w:szCs w:val="22"/>
          <w:lang w:val="nl-NL"/>
        </w:rPr>
        <w:t xml:space="preserve"> </w:t>
      </w:r>
      <w:r w:rsidRPr="008608C8">
        <w:rPr>
          <w:rFonts w:ascii="Arial" w:hAnsi="Arial" w:cs="Arial"/>
          <w:sz w:val="22"/>
          <w:szCs w:val="22"/>
          <w:lang w:val="ru-RU"/>
        </w:rPr>
        <w:t>односима</w:t>
      </w:r>
      <w:r w:rsidRPr="008608C8">
        <w:rPr>
          <w:rFonts w:ascii="Arial" w:hAnsi="Arial" w:cs="Arial"/>
          <w:sz w:val="22"/>
          <w:szCs w:val="22"/>
          <w:lang w:val="nl-NL"/>
        </w:rPr>
        <w:t>.</w:t>
      </w:r>
    </w:p>
    <w:p w14:paraId="0EF7078E" w14:textId="77777777" w:rsidR="000E2E7A" w:rsidRPr="008608C8" w:rsidRDefault="000E2E7A" w:rsidP="000E2E7A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5E98324" w14:textId="77777777" w:rsidR="000E2E7A" w:rsidRPr="008608C8" w:rsidRDefault="000E2E7A" w:rsidP="000E2E7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08C8">
        <w:rPr>
          <w:rFonts w:ascii="Arial" w:hAnsi="Arial" w:cs="Arial"/>
          <w:sz w:val="22"/>
          <w:szCs w:val="22"/>
          <w:lang w:val="sr-Cyrl-CS"/>
        </w:rPr>
        <w:t>Уговор је сачињен у 2 (два) истоветна примерка, од којих 1 (један) примерка задржава Наручилац, а 1 (један) Извршилац.</w:t>
      </w:r>
    </w:p>
    <w:p w14:paraId="5A58CA87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52B4D9C9" w14:textId="77777777" w:rsidR="000E2E7A" w:rsidRPr="008608C8" w:rsidRDefault="000E2E7A" w:rsidP="000E2E7A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7F13C4DD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8608C8">
        <w:rPr>
          <w:rFonts w:ascii="Arial" w:hAnsi="Arial" w:cs="Arial"/>
          <w:b/>
          <w:sz w:val="22"/>
          <w:szCs w:val="22"/>
          <w:lang w:val="ru-RU"/>
        </w:rPr>
        <w:t xml:space="preserve">             За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 xml:space="preserve">                       </w:t>
      </w:r>
      <w:r w:rsidRPr="008608C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З</w:t>
      </w:r>
      <w:r w:rsidRPr="008608C8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8608C8">
        <w:rPr>
          <w:rFonts w:ascii="Arial" w:hAnsi="Arial" w:cs="Arial"/>
          <w:b/>
          <w:sz w:val="22"/>
          <w:szCs w:val="22"/>
          <w:lang w:val="sr-Cyrl-CS"/>
        </w:rPr>
        <w:t>Ч</w:t>
      </w:r>
      <w:r w:rsidRPr="008608C8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3474521D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ab/>
      </w:r>
      <w:r w:rsidRPr="008608C8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6D7EF7E0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3AF8484F" w14:textId="77777777" w:rsidR="000E2E7A" w:rsidRPr="008608C8" w:rsidRDefault="000E2E7A" w:rsidP="000E2E7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</w:t>
      </w:r>
      <w:r w:rsidRPr="008608C8">
        <w:rPr>
          <w:rFonts w:ascii="Arial" w:hAnsi="Arial" w:cs="Arial"/>
          <w:sz w:val="22"/>
          <w:szCs w:val="22"/>
          <w:lang w:val="sr-Cyrl-RS"/>
        </w:rPr>
        <w:t>Проф</w:t>
      </w:r>
      <w:r w:rsidRPr="008608C8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8608C8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8608C8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61FAC2F5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C161D0C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76552B7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5230BF9" w14:textId="7EA6FA07" w:rsidR="000E2E7A" w:rsidRPr="008608C8" w:rsidRDefault="00AA094B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="000E2E7A"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5C8F32F6" w14:textId="77777777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CA2E998" w14:textId="30FD4A4D" w:rsidR="000E2E7A" w:rsidRPr="008608C8" w:rsidRDefault="00AA094B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="000E2E7A"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10E87172" w14:textId="1842694D" w:rsidR="000E2E7A" w:rsidRPr="008608C8" w:rsidRDefault="000E2E7A" w:rsidP="000E2E7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AA094B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sectPr w:rsidR="000E2E7A" w:rsidRPr="008608C8" w:rsidSect="008608C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AD15" w14:textId="77777777" w:rsidR="00665D62" w:rsidRDefault="00665D62" w:rsidP="002F0D78">
      <w:r>
        <w:separator/>
      </w:r>
    </w:p>
  </w:endnote>
  <w:endnote w:type="continuationSeparator" w:id="0">
    <w:p w14:paraId="33A31AAE" w14:textId="77777777" w:rsidR="00665D62" w:rsidRDefault="00665D62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486F6BA" w:rsidR="00683F10" w:rsidRPr="002F0D78" w:rsidRDefault="00683F10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86DC1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086DC1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683F10" w:rsidRDefault="00683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77B8" w14:textId="77777777" w:rsidR="00665D62" w:rsidRDefault="00665D62" w:rsidP="002F0D78">
      <w:r>
        <w:separator/>
      </w:r>
    </w:p>
  </w:footnote>
  <w:footnote w:type="continuationSeparator" w:id="0">
    <w:p w14:paraId="7B1C92F4" w14:textId="77777777" w:rsidR="00665D62" w:rsidRDefault="00665D62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86DC1"/>
    <w:rsid w:val="000914FA"/>
    <w:rsid w:val="000A202F"/>
    <w:rsid w:val="000A4C37"/>
    <w:rsid w:val="000C0B60"/>
    <w:rsid w:val="000C0C35"/>
    <w:rsid w:val="000E058E"/>
    <w:rsid w:val="000E2E7A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B0A5A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04949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759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4A6D"/>
    <w:rsid w:val="00505022"/>
    <w:rsid w:val="005215B0"/>
    <w:rsid w:val="00526A47"/>
    <w:rsid w:val="00531E3C"/>
    <w:rsid w:val="0053701D"/>
    <w:rsid w:val="00553D78"/>
    <w:rsid w:val="005711C8"/>
    <w:rsid w:val="00572C34"/>
    <w:rsid w:val="00583218"/>
    <w:rsid w:val="00594F33"/>
    <w:rsid w:val="005B1684"/>
    <w:rsid w:val="005B172E"/>
    <w:rsid w:val="005B6CAA"/>
    <w:rsid w:val="005C4037"/>
    <w:rsid w:val="005D3236"/>
    <w:rsid w:val="005D4015"/>
    <w:rsid w:val="005E033B"/>
    <w:rsid w:val="005E1A07"/>
    <w:rsid w:val="005F205F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65D62"/>
    <w:rsid w:val="00683DC5"/>
    <w:rsid w:val="00683F10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7F6F9C"/>
    <w:rsid w:val="00801FA9"/>
    <w:rsid w:val="008141B3"/>
    <w:rsid w:val="008235FC"/>
    <w:rsid w:val="0082440F"/>
    <w:rsid w:val="00835ECE"/>
    <w:rsid w:val="00845EC9"/>
    <w:rsid w:val="00846FFF"/>
    <w:rsid w:val="00857D32"/>
    <w:rsid w:val="008608C8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A7D61"/>
    <w:rsid w:val="008D29E0"/>
    <w:rsid w:val="008E1E9B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5584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5067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A094B"/>
    <w:rsid w:val="00AB07C6"/>
    <w:rsid w:val="00AB4B0A"/>
    <w:rsid w:val="00AD0100"/>
    <w:rsid w:val="00AD24B5"/>
    <w:rsid w:val="00AE77E4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159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85648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CAF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1806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84F38"/>
    <w:rsid w:val="00FA2868"/>
    <w:rsid w:val="00FA4FA6"/>
    <w:rsid w:val="00FC29F0"/>
    <w:rsid w:val="00FC384A"/>
    <w:rsid w:val="00FC7DFA"/>
    <w:rsid w:val="00FD527F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2E7A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2E7A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2022-06-23T10:42:00Z</cp:lastPrinted>
  <dcterms:created xsi:type="dcterms:W3CDTF">2024-02-27T13:15:00Z</dcterms:created>
  <dcterms:modified xsi:type="dcterms:W3CDTF">2024-02-28T07:58:00Z</dcterms:modified>
</cp:coreProperties>
</file>